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F6B9" w14:textId="67CA8007" w:rsidR="00B1681F" w:rsidRPr="006B612D" w:rsidRDefault="00DC5D12" w:rsidP="00B1681F">
      <w:pPr>
        <w:tabs>
          <w:tab w:val="left" w:pos="6237"/>
        </w:tabs>
        <w:ind w:right="72"/>
        <w:jc w:val="center"/>
        <w:rPr>
          <w:rFonts w:ascii="Arial" w:hAnsi="Arial" w:cs="Arial"/>
          <w:b/>
          <w:bCs/>
          <w:color w:val="000000"/>
          <w:sz w:val="40"/>
          <w:szCs w:val="40"/>
          <w:lang w:eastAsia="de-CH"/>
        </w:rPr>
      </w:pPr>
      <w:r w:rsidRPr="006B612D">
        <w:rPr>
          <w:rFonts w:ascii="Arial" w:hAnsi="Arial" w:cs="Arial"/>
          <w:b/>
          <w:bCs/>
          <w:sz w:val="40"/>
          <w:szCs w:val="40"/>
          <w:lang w:eastAsia="de-CH"/>
        </w:rPr>
        <w:t>Ultraschalluntersuchung</w:t>
      </w:r>
      <w:r w:rsidRPr="006B612D">
        <w:rPr>
          <w:rFonts w:ascii="Arial" w:hAnsi="Arial" w:cs="Arial"/>
          <w:b/>
          <w:bCs/>
          <w:color w:val="000000"/>
          <w:sz w:val="40"/>
          <w:szCs w:val="40"/>
          <w:lang w:eastAsia="de-CH"/>
        </w:rPr>
        <w:t xml:space="preserve"> </w:t>
      </w:r>
      <w:r w:rsidR="000D5D44">
        <w:rPr>
          <w:rFonts w:ascii="Arial" w:hAnsi="Arial" w:cs="Arial"/>
          <w:b/>
          <w:bCs/>
          <w:color w:val="000000"/>
          <w:sz w:val="40"/>
          <w:szCs w:val="40"/>
          <w:lang w:eastAsia="de-CH"/>
        </w:rPr>
        <w:t>Abdomen-Schmerzen</w:t>
      </w:r>
    </w:p>
    <w:p w14:paraId="6EB945EE" w14:textId="508D6A31" w:rsidR="00B1681F" w:rsidRPr="00E20844" w:rsidRDefault="00E20844" w:rsidP="00B1681F">
      <w:pPr>
        <w:tabs>
          <w:tab w:val="left" w:pos="6237"/>
        </w:tabs>
        <w:ind w:right="72"/>
        <w:jc w:val="center"/>
        <w:rPr>
          <w:rFonts w:ascii="Arial" w:hAnsi="Arial" w:cs="Arial"/>
          <w:color w:val="000000"/>
          <w:sz w:val="32"/>
          <w:szCs w:val="32"/>
          <w:lang w:val="de-DE" w:eastAsia="de-CH"/>
        </w:rPr>
      </w:pPr>
      <w:r w:rsidRPr="00E20844">
        <w:rPr>
          <w:rFonts w:ascii="Arial" w:hAnsi="Arial" w:cs="Arial"/>
          <w:color w:val="000000"/>
          <w:sz w:val="32"/>
          <w:szCs w:val="32"/>
          <w:lang w:val="de-DE" w:eastAsia="de-CH"/>
        </w:rPr>
        <w:t>Point of care Ultraschall-Untersuchung beim Notfallpatienten</w:t>
      </w:r>
    </w:p>
    <w:p w14:paraId="22CD9F16" w14:textId="77777777" w:rsidR="00E20844" w:rsidRPr="00E20844" w:rsidRDefault="00E20844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val="de-DE" w:eastAsia="de-CH"/>
        </w:rPr>
      </w:pPr>
    </w:p>
    <w:p w14:paraId="503DD7E2" w14:textId="319456AB" w:rsidR="00855B02" w:rsidRPr="00E20844" w:rsidRDefault="00855B02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val="en-US" w:eastAsia="de-CH"/>
        </w:rPr>
      </w:pPr>
      <w:proofErr w:type="spellStart"/>
      <w:r w:rsidRPr="00E20844">
        <w:rPr>
          <w:rFonts w:ascii="Arial" w:hAnsi="Arial" w:cs="Arial"/>
          <w:b/>
          <w:bCs/>
          <w:sz w:val="28"/>
          <w:szCs w:val="28"/>
          <w:lang w:val="en-US" w:eastAsia="de-CH"/>
        </w:rPr>
        <w:t>Personalien</w:t>
      </w:r>
      <w:proofErr w:type="spellEnd"/>
    </w:p>
    <w:p w14:paraId="12AD4A8D" w14:textId="103C86AF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Name / Vorname</w:t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033D4AC" w14:textId="4F728C45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787C1F56" w14:textId="0A687740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sz w:val="28"/>
          <w:szCs w:val="28"/>
          <w:lang w:eastAsia="de-CH"/>
        </w:rPr>
      </w:pPr>
      <w:r w:rsidRPr="00855B02">
        <w:rPr>
          <w:rFonts w:ascii="Arial" w:hAnsi="Arial" w:cs="Arial"/>
          <w:b/>
          <w:sz w:val="28"/>
          <w:szCs w:val="28"/>
          <w:lang w:eastAsia="de-CH"/>
        </w:rPr>
        <w:t>Indikation</w:t>
      </w:r>
    </w:p>
    <w:p w14:paraId="64B3929D" w14:textId="28470E39" w:rsidR="00855B02" w:rsidRP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sz w:val="28"/>
          <w:szCs w:val="28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D962275" w14:textId="77777777" w:rsidR="00855B02" w:rsidRDefault="00855B02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0E90E646" w14:textId="06BEFEB0" w:rsidR="00991474" w:rsidRPr="006B612D" w:rsidRDefault="00922111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8"/>
          <w:szCs w:val="28"/>
          <w:lang w:eastAsia="de-CH"/>
        </w:rPr>
        <w:t>Befund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  <w:t>Schallbedingungen: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>schwierig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C54C83">
        <w:rPr>
          <w:rFonts w:ascii="Arial" w:hAnsi="Arial" w:cs="Arial"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>eingeschränkt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 xml:space="preserve">gut </w:t>
      </w:r>
    </w:p>
    <w:p w14:paraId="573BD4C4" w14:textId="77777777" w:rsidR="00B1681F" w:rsidRPr="006B612D" w:rsidRDefault="00B1681F" w:rsidP="00BE1E4C">
      <w:pPr>
        <w:tabs>
          <w:tab w:val="left" w:pos="1701"/>
          <w:tab w:val="left" w:pos="3969"/>
          <w:tab w:val="left" w:pos="5529"/>
          <w:tab w:val="left" w:pos="5954"/>
          <w:tab w:val="left" w:pos="8647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60B856B2" w14:textId="77777777" w:rsidR="000D5D44" w:rsidRPr="00233D69" w:rsidRDefault="000D5D44" w:rsidP="000D5D44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Freie Flüssigkeit im Abdomen</w:t>
      </w:r>
    </w:p>
    <w:p w14:paraId="1AE2E0FA" w14:textId="155542DB" w:rsidR="000D5D44" w:rsidRPr="00983E0B" w:rsidRDefault="000D5D44" w:rsidP="000D5D44">
      <w:pPr>
        <w:pBdr>
          <w:top w:val="single" w:sz="18" w:space="1" w:color="auto"/>
        </w:pBdr>
        <w:tabs>
          <w:tab w:val="left" w:pos="2552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keine freie Flüssigkeit im Abdomen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2EB8419D" w14:textId="2B035953" w:rsidR="000D5D44" w:rsidRPr="00B96B4B" w:rsidRDefault="000D5D44" w:rsidP="000D5D44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DB9E72B" w14:textId="77777777" w:rsidR="000D5D44" w:rsidRDefault="000D5D44" w:rsidP="000D5D44">
      <w:pPr>
        <w:pBdr>
          <w:top w:val="single" w:sz="18" w:space="1" w:color="auto"/>
        </w:pBdr>
        <w:tabs>
          <w:tab w:val="left" w:pos="1701"/>
          <w:tab w:val="left" w:pos="4536"/>
          <w:tab w:val="left" w:pos="5954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96B4B">
        <w:rPr>
          <w:rFonts w:ascii="Arial" w:hAnsi="Arial" w:cs="Arial"/>
          <w:b/>
          <w:sz w:val="20"/>
          <w:szCs w:val="20"/>
        </w:rPr>
        <w:t>Wenn freie Flüssigkeit vorhanden</w:t>
      </w:r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</w:p>
    <w:p w14:paraId="0FE6533C" w14:textId="298E2901" w:rsidR="000D5D44" w:rsidRDefault="000D5D44" w:rsidP="004B22B4">
      <w:pPr>
        <w:tabs>
          <w:tab w:val="left" w:pos="1701"/>
          <w:tab w:val="left" w:pos="4962"/>
          <w:tab w:val="left" w:pos="6096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Rechter oberer Quadrant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1213ECF5" w14:textId="1D6AD9A8" w:rsidR="000D5D44" w:rsidRDefault="000D5D44" w:rsidP="004B22B4">
      <w:pPr>
        <w:tabs>
          <w:tab w:val="left" w:pos="1701"/>
          <w:tab w:val="left" w:pos="4962"/>
          <w:tab w:val="left" w:pos="6096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Linker oberer Quadrant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21762369" w14:textId="0C742C5D" w:rsidR="000D5D44" w:rsidRDefault="000D5D44" w:rsidP="004B22B4">
      <w:pPr>
        <w:tabs>
          <w:tab w:val="left" w:pos="1701"/>
          <w:tab w:val="left" w:pos="4962"/>
          <w:tab w:val="left" w:pos="6096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Unterbauch / </w:t>
      </w:r>
      <w:proofErr w:type="spellStart"/>
      <w:r>
        <w:rPr>
          <w:rFonts w:ascii="Arial" w:hAnsi="Arial" w:cs="Arial"/>
          <w:bCs/>
          <w:sz w:val="20"/>
          <w:szCs w:val="20"/>
          <w:lang w:eastAsia="de-CH"/>
        </w:rPr>
        <w:t>perivesical</w:t>
      </w:r>
      <w:proofErr w:type="spellEnd"/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4C3933A8" w14:textId="5167C0E2" w:rsidR="000D5D44" w:rsidRDefault="000D5D44" w:rsidP="004B22B4">
      <w:pPr>
        <w:tabs>
          <w:tab w:val="left" w:pos="1701"/>
          <w:tab w:val="left" w:pos="4962"/>
          <w:tab w:val="left" w:pos="6096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Zwischen Darmschlingen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497F9CEE" w14:textId="71D291AA" w:rsidR="000D5D44" w:rsidRDefault="000D5D44" w:rsidP="004B22B4">
      <w:pPr>
        <w:tabs>
          <w:tab w:val="left" w:pos="1701"/>
          <w:tab w:val="left" w:pos="4962"/>
          <w:tab w:val="left" w:pos="6096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Geschätzte Menge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viel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wenig</w:t>
      </w:r>
    </w:p>
    <w:p w14:paraId="3FB43BB0" w14:textId="77777777" w:rsidR="000D5D44" w:rsidRDefault="000D5D44" w:rsidP="00B96B4B">
      <w:pPr>
        <w:tabs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0062B7FE" w14:textId="241EB2B5" w:rsidR="000D5D44" w:rsidRDefault="000D5D44" w:rsidP="000D5D44">
      <w:pPr>
        <w:tabs>
          <w:tab w:val="left" w:pos="1134"/>
          <w:tab w:val="left" w:pos="1701"/>
          <w:tab w:val="left" w:pos="3969"/>
          <w:tab w:val="left" w:pos="4962"/>
          <w:tab w:val="left" w:pos="5103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99DA203" w14:textId="77777777" w:rsidR="000D5D44" w:rsidRPr="00233D69" w:rsidRDefault="000D5D44" w:rsidP="000D5D44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Aorta abdominalis</w:t>
      </w:r>
    </w:p>
    <w:p w14:paraId="6F5D1505" w14:textId="2F408B9A" w:rsidR="000D5D44" w:rsidRDefault="000D5D44" w:rsidP="000D5D44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Normal, Aorta &lt; 30 mm</w:t>
      </w:r>
    </w:p>
    <w:p w14:paraId="60FC490A" w14:textId="3D1A8196" w:rsidR="000D5D44" w:rsidRDefault="000D5D44" w:rsidP="000D5D44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498AF7F2" w14:textId="77777777" w:rsidR="000D5D44" w:rsidRPr="00983E0B" w:rsidRDefault="000D5D44" w:rsidP="004B22B4">
      <w:pPr>
        <w:tabs>
          <w:tab w:val="left" w:pos="1701"/>
          <w:tab w:val="left" w:pos="4962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Detailanalyse: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356EDA8" w14:textId="3024AF21" w:rsidR="000D5D44" w:rsidRDefault="000D5D44" w:rsidP="004B22B4">
      <w:pPr>
        <w:tabs>
          <w:tab w:val="left" w:pos="1701"/>
          <w:tab w:val="left" w:pos="4962"/>
          <w:tab w:val="left" w:pos="6096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Durchmesser Aorta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&lt; 30 mm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30-50 mm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&gt; 50 mm</w:t>
      </w:r>
    </w:p>
    <w:p w14:paraId="68E831B3" w14:textId="04D73CF4" w:rsidR="000D5D44" w:rsidRDefault="000D5D44" w:rsidP="004B22B4">
      <w:pPr>
        <w:tabs>
          <w:tab w:val="left" w:pos="1701"/>
          <w:tab w:val="left" w:pos="4962"/>
          <w:tab w:val="left" w:pos="6096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Dissektionsmembran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2EC7A0FB" w14:textId="3D0AE167" w:rsidR="000D5D44" w:rsidRDefault="000D5D44" w:rsidP="004B22B4">
      <w:pPr>
        <w:tabs>
          <w:tab w:val="left" w:pos="1701"/>
          <w:tab w:val="left" w:pos="4962"/>
          <w:tab w:val="left" w:pos="6096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Freie Flüssigkeit Abdomen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3B7787D0" w14:textId="4A113B3E" w:rsidR="000D5D44" w:rsidRDefault="000D5D44" w:rsidP="004B22B4">
      <w:pPr>
        <w:tabs>
          <w:tab w:val="left" w:pos="1701"/>
          <w:tab w:val="left" w:pos="4962"/>
          <w:tab w:val="left" w:pos="6096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Retroperitoneum verbreitert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73A20D1A" w14:textId="77777777" w:rsidR="000D5D44" w:rsidRDefault="000D5D44" w:rsidP="000D5D44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lang w:eastAsia="de-CH"/>
        </w:rPr>
        <w:t xml:space="preserve"> </w:t>
      </w:r>
    </w:p>
    <w:p w14:paraId="2ADD96C8" w14:textId="39AD20B4" w:rsidR="000D5D44" w:rsidRDefault="000D5D44" w:rsidP="000D5D44">
      <w:pPr>
        <w:tabs>
          <w:tab w:val="left" w:pos="1134"/>
          <w:tab w:val="left" w:pos="1701"/>
          <w:tab w:val="left" w:pos="5529"/>
          <w:tab w:val="left" w:pos="7371"/>
          <w:tab w:val="left" w:pos="8222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27E2E3B" w14:textId="316036CB" w:rsidR="000D5D44" w:rsidRPr="00233D69" w:rsidRDefault="000D5D44" w:rsidP="000D5D44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6663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Nieren</w:t>
      </w:r>
      <w:r w:rsidR="008B3F6F">
        <w:rPr>
          <w:rFonts w:ascii="Arial" w:hAnsi="Arial" w:cs="Arial"/>
          <w:b/>
          <w:bCs/>
          <w:sz w:val="28"/>
          <w:szCs w:val="28"/>
        </w:rPr>
        <w:t xml:space="preserve"> / Harnblase</w:t>
      </w:r>
    </w:p>
    <w:p w14:paraId="0DC0397F" w14:textId="20074ECC" w:rsidR="000D5D44" w:rsidRDefault="000D5D44" w:rsidP="000D5D44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Nieren beidseits normal gross</w:t>
      </w:r>
      <w:r>
        <w:rPr>
          <w:rFonts w:ascii="Arial" w:hAnsi="Arial" w:cs="Arial"/>
          <w:bCs/>
          <w:sz w:val="20"/>
          <w:szCs w:val="20"/>
          <w:lang w:eastAsia="de-CH"/>
        </w:rPr>
        <w:t xml:space="preserve">, </w:t>
      </w:r>
      <w:proofErr w:type="spellStart"/>
      <w:r w:rsidR="00B96B4B">
        <w:rPr>
          <w:rFonts w:ascii="Arial" w:hAnsi="Arial" w:cs="Arial"/>
          <w:bCs/>
          <w:sz w:val="20"/>
          <w:szCs w:val="20"/>
          <w:lang w:eastAsia="de-CH"/>
        </w:rPr>
        <w:t>Pyelon</w:t>
      </w:r>
      <w:proofErr w:type="spellEnd"/>
      <w:r w:rsidR="00AA66D4">
        <w:rPr>
          <w:rFonts w:ascii="Arial" w:hAnsi="Arial" w:cs="Arial"/>
          <w:bCs/>
          <w:sz w:val="20"/>
          <w:szCs w:val="20"/>
          <w:lang w:eastAsia="de-CH"/>
        </w:rPr>
        <w:t xml:space="preserve"> nicht dilatiert</w:t>
      </w:r>
    </w:p>
    <w:p w14:paraId="226A691F" w14:textId="23DE6A7C" w:rsidR="000D5D44" w:rsidRPr="00BF54D6" w:rsidRDefault="000D5D44" w:rsidP="000D5D44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nicht untersucht</w:t>
      </w:r>
    </w:p>
    <w:p w14:paraId="732C8413" w14:textId="7035320D" w:rsidR="000D5D44" w:rsidRPr="002E2DFA" w:rsidRDefault="000D5D44" w:rsidP="002E2DFA">
      <w:pPr>
        <w:tabs>
          <w:tab w:val="left" w:pos="1701"/>
          <w:tab w:val="left" w:pos="2552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2E2DFA" w:rsidRPr="002E2DFA">
        <w:rPr>
          <w:rFonts w:ascii="Arial" w:hAnsi="Arial" w:cs="Arial"/>
          <w:b/>
          <w:sz w:val="20"/>
          <w:szCs w:val="20"/>
        </w:rPr>
        <w:t>Wenn nicht beidseits normal:</w:t>
      </w:r>
      <w:r>
        <w:rPr>
          <w:rFonts w:ascii="Arial" w:hAnsi="Arial" w:cs="Arial"/>
          <w:b/>
          <w:bCs/>
          <w:sz w:val="20"/>
          <w:szCs w:val="20"/>
        </w:rPr>
        <w:tab/>
        <w:t>Rechts</w:t>
      </w:r>
      <w:r>
        <w:rPr>
          <w:rFonts w:ascii="Arial" w:hAnsi="Arial" w:cs="Arial"/>
          <w:b/>
          <w:bCs/>
          <w:sz w:val="20"/>
          <w:szCs w:val="20"/>
        </w:rPr>
        <w:tab/>
        <w:t>Links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0DD3C265" w14:textId="2B4D663F" w:rsidR="000D5D44" w:rsidRDefault="000D5D44" w:rsidP="004B22B4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743C4E">
        <w:rPr>
          <w:rFonts w:ascii="Arial" w:hAnsi="Arial" w:cs="Arial"/>
          <w:bCs/>
          <w:sz w:val="20"/>
          <w:szCs w:val="20"/>
        </w:rPr>
        <w:t>Nieren normal</w:t>
      </w:r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0FD548FA" w14:textId="43F82F92" w:rsidR="000D5D44" w:rsidRDefault="000D5D44" w:rsidP="004B22B4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743C4E">
        <w:rPr>
          <w:rFonts w:ascii="Arial" w:hAnsi="Arial" w:cs="Arial"/>
          <w:bCs/>
          <w:sz w:val="20"/>
          <w:szCs w:val="20"/>
        </w:rPr>
        <w:t>Niere nicht sichtbar</w:t>
      </w:r>
      <w:r w:rsidR="00743C4E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37834B53" w14:textId="6FB7CA53" w:rsidR="00743C4E" w:rsidRDefault="000D5D44" w:rsidP="004B22B4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AA66D4">
        <w:rPr>
          <w:rFonts w:ascii="Arial" w:hAnsi="Arial" w:cs="Arial"/>
          <w:bCs/>
          <w:sz w:val="20"/>
          <w:szCs w:val="20"/>
        </w:rPr>
        <w:t>Schrumpfniere</w:t>
      </w:r>
      <w:r>
        <w:rPr>
          <w:rFonts w:ascii="Arial" w:hAnsi="Arial" w:cs="Arial"/>
          <w:bCs/>
          <w:sz w:val="20"/>
          <w:szCs w:val="20"/>
        </w:rPr>
        <w:tab/>
      </w:r>
      <w:r w:rsidR="004B22B4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>
        <w:rPr>
          <w:rFonts w:ascii="Arial" w:hAnsi="Arial" w:cs="Arial"/>
          <w:bCs/>
          <w:sz w:val="20"/>
          <w:szCs w:val="20"/>
        </w:rPr>
        <w:tab/>
      </w:r>
    </w:p>
    <w:p w14:paraId="045D5FB6" w14:textId="56CCE5B1" w:rsidR="000D5D44" w:rsidRDefault="00743C4E" w:rsidP="004B22B4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AA66D4">
        <w:rPr>
          <w:rFonts w:ascii="Arial" w:hAnsi="Arial" w:cs="Arial"/>
          <w:bCs/>
          <w:sz w:val="20"/>
          <w:szCs w:val="20"/>
        </w:rPr>
        <w:t>Hydronephrose</w:t>
      </w:r>
      <w:r w:rsidR="000D5D44">
        <w:rPr>
          <w:rFonts w:ascii="Arial" w:hAnsi="Arial" w:cs="Arial"/>
          <w:bCs/>
          <w:sz w:val="20"/>
          <w:szCs w:val="20"/>
        </w:rPr>
        <w:tab/>
      </w:r>
      <w:r w:rsidR="004B22B4">
        <w:rPr>
          <w:rFonts w:ascii="Arial" w:hAnsi="Arial" w:cs="Arial"/>
          <w:bCs/>
          <w:sz w:val="20"/>
          <w:szCs w:val="20"/>
        </w:rPr>
        <w:tab/>
      </w:r>
      <w:r w:rsidR="000D5D4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5D4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0D5D44" w:rsidRPr="006B612D">
        <w:rPr>
          <w:rFonts w:ascii="Arial" w:hAnsi="Arial" w:cs="Arial"/>
          <w:sz w:val="20"/>
          <w:szCs w:val="20"/>
        </w:rPr>
        <w:fldChar w:fldCharType="end"/>
      </w:r>
      <w:r w:rsidR="000D5D44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0D5D44">
        <w:rPr>
          <w:rFonts w:ascii="Arial" w:hAnsi="Arial" w:cs="Arial"/>
          <w:bCs/>
          <w:sz w:val="20"/>
          <w:szCs w:val="20"/>
        </w:rPr>
        <w:t>ja</w:t>
      </w:r>
      <w:r w:rsidR="000D5D44">
        <w:rPr>
          <w:rFonts w:ascii="Arial" w:hAnsi="Arial" w:cs="Arial"/>
          <w:bCs/>
          <w:sz w:val="20"/>
          <w:szCs w:val="20"/>
        </w:rPr>
        <w:tab/>
      </w:r>
      <w:r w:rsidR="000D5D4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5D4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0D5D44" w:rsidRPr="006B612D">
        <w:rPr>
          <w:rFonts w:ascii="Arial" w:hAnsi="Arial" w:cs="Arial"/>
          <w:sz w:val="20"/>
          <w:szCs w:val="20"/>
        </w:rPr>
        <w:fldChar w:fldCharType="end"/>
      </w:r>
      <w:r w:rsidR="000D5D44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0D5D44">
        <w:rPr>
          <w:rFonts w:ascii="Arial" w:hAnsi="Arial" w:cs="Arial"/>
          <w:bCs/>
          <w:sz w:val="20"/>
          <w:szCs w:val="20"/>
        </w:rPr>
        <w:t>nein</w:t>
      </w:r>
      <w:r w:rsidR="000D5D44">
        <w:rPr>
          <w:rFonts w:ascii="Arial" w:hAnsi="Arial" w:cs="Arial"/>
          <w:bCs/>
          <w:sz w:val="20"/>
          <w:szCs w:val="20"/>
        </w:rPr>
        <w:tab/>
      </w:r>
      <w:r w:rsidR="000D5D4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5D4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0D5D44" w:rsidRPr="006B612D">
        <w:rPr>
          <w:rFonts w:ascii="Arial" w:hAnsi="Arial" w:cs="Arial"/>
          <w:sz w:val="20"/>
          <w:szCs w:val="20"/>
        </w:rPr>
        <w:fldChar w:fldCharType="end"/>
      </w:r>
      <w:r w:rsidR="000D5D44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0D5D44">
        <w:rPr>
          <w:rFonts w:ascii="Arial" w:hAnsi="Arial" w:cs="Arial"/>
          <w:bCs/>
          <w:sz w:val="20"/>
          <w:szCs w:val="20"/>
        </w:rPr>
        <w:t>ja</w:t>
      </w:r>
      <w:r w:rsidR="000D5D44">
        <w:rPr>
          <w:rFonts w:ascii="Arial" w:hAnsi="Arial" w:cs="Arial"/>
          <w:bCs/>
          <w:sz w:val="20"/>
          <w:szCs w:val="20"/>
        </w:rPr>
        <w:tab/>
      </w:r>
      <w:r w:rsidR="000D5D4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5D4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0D5D44" w:rsidRPr="006B612D">
        <w:rPr>
          <w:rFonts w:ascii="Arial" w:hAnsi="Arial" w:cs="Arial"/>
          <w:sz w:val="20"/>
          <w:szCs w:val="20"/>
        </w:rPr>
        <w:fldChar w:fldCharType="end"/>
      </w:r>
      <w:r w:rsidR="000D5D44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0D5D44">
        <w:rPr>
          <w:rFonts w:ascii="Arial" w:hAnsi="Arial" w:cs="Arial"/>
          <w:bCs/>
          <w:sz w:val="20"/>
          <w:szCs w:val="20"/>
        </w:rPr>
        <w:t>nein</w:t>
      </w:r>
    </w:p>
    <w:p w14:paraId="0043F129" w14:textId="29102454" w:rsidR="00743C4E" w:rsidRDefault="00743C4E" w:rsidP="004B22B4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Grad 1</w:t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66D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AA66D4" w:rsidRPr="006B612D">
        <w:rPr>
          <w:rFonts w:ascii="Arial" w:hAnsi="Arial" w:cs="Arial"/>
          <w:sz w:val="20"/>
          <w:szCs w:val="20"/>
        </w:rPr>
        <w:fldChar w:fldCharType="end"/>
      </w:r>
      <w:r w:rsidR="00AA66D4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AA66D4">
        <w:rPr>
          <w:rFonts w:ascii="Arial" w:hAnsi="Arial" w:cs="Arial"/>
          <w:bCs/>
          <w:sz w:val="20"/>
          <w:szCs w:val="20"/>
        </w:rPr>
        <w:t>ja</w:t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66D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AA66D4" w:rsidRPr="006B612D">
        <w:rPr>
          <w:rFonts w:ascii="Arial" w:hAnsi="Arial" w:cs="Arial"/>
          <w:sz w:val="20"/>
          <w:szCs w:val="20"/>
        </w:rPr>
        <w:fldChar w:fldCharType="end"/>
      </w:r>
      <w:r w:rsidR="00AA66D4" w:rsidRPr="006B61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A66D4">
        <w:rPr>
          <w:rFonts w:ascii="Arial" w:hAnsi="Arial" w:cs="Arial"/>
          <w:bCs/>
          <w:sz w:val="20"/>
          <w:szCs w:val="20"/>
        </w:rPr>
        <w:t>ja</w:t>
      </w:r>
      <w:proofErr w:type="spellEnd"/>
    </w:p>
    <w:p w14:paraId="5BFC8A68" w14:textId="6204B605" w:rsidR="008B3F6F" w:rsidRDefault="008B3F6F" w:rsidP="004B22B4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Grad 2 </w:t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66D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AA66D4" w:rsidRPr="006B612D">
        <w:rPr>
          <w:rFonts w:ascii="Arial" w:hAnsi="Arial" w:cs="Arial"/>
          <w:sz w:val="20"/>
          <w:szCs w:val="20"/>
        </w:rPr>
        <w:fldChar w:fldCharType="end"/>
      </w:r>
      <w:r w:rsidR="00AA66D4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AA66D4">
        <w:rPr>
          <w:rFonts w:ascii="Arial" w:hAnsi="Arial" w:cs="Arial"/>
          <w:bCs/>
          <w:sz w:val="20"/>
          <w:szCs w:val="20"/>
        </w:rPr>
        <w:t>ja</w:t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66D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AA66D4" w:rsidRPr="006B612D">
        <w:rPr>
          <w:rFonts w:ascii="Arial" w:hAnsi="Arial" w:cs="Arial"/>
          <w:sz w:val="20"/>
          <w:szCs w:val="20"/>
        </w:rPr>
        <w:fldChar w:fldCharType="end"/>
      </w:r>
      <w:r w:rsidR="00AA66D4" w:rsidRPr="006B61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A66D4">
        <w:rPr>
          <w:rFonts w:ascii="Arial" w:hAnsi="Arial" w:cs="Arial"/>
          <w:bCs/>
          <w:sz w:val="20"/>
          <w:szCs w:val="20"/>
        </w:rPr>
        <w:t>ja</w:t>
      </w:r>
      <w:proofErr w:type="spellEnd"/>
    </w:p>
    <w:p w14:paraId="34144C36" w14:textId="50176B10" w:rsidR="008B3F6F" w:rsidRDefault="008B3F6F" w:rsidP="004B22B4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Grad 3</w:t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66D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AA66D4" w:rsidRPr="006B612D">
        <w:rPr>
          <w:rFonts w:ascii="Arial" w:hAnsi="Arial" w:cs="Arial"/>
          <w:sz w:val="20"/>
          <w:szCs w:val="20"/>
        </w:rPr>
        <w:fldChar w:fldCharType="end"/>
      </w:r>
      <w:r w:rsidR="00AA66D4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AA66D4">
        <w:rPr>
          <w:rFonts w:ascii="Arial" w:hAnsi="Arial" w:cs="Arial"/>
          <w:bCs/>
          <w:sz w:val="20"/>
          <w:szCs w:val="20"/>
        </w:rPr>
        <w:t>ja</w:t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66D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AA66D4" w:rsidRPr="006B612D">
        <w:rPr>
          <w:rFonts w:ascii="Arial" w:hAnsi="Arial" w:cs="Arial"/>
          <w:sz w:val="20"/>
          <w:szCs w:val="20"/>
        </w:rPr>
        <w:fldChar w:fldCharType="end"/>
      </w:r>
      <w:r w:rsidR="00AA66D4" w:rsidRPr="006B61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A66D4">
        <w:rPr>
          <w:rFonts w:ascii="Arial" w:hAnsi="Arial" w:cs="Arial"/>
          <w:bCs/>
          <w:sz w:val="20"/>
          <w:szCs w:val="20"/>
        </w:rPr>
        <w:t>ja</w:t>
      </w:r>
      <w:proofErr w:type="spellEnd"/>
    </w:p>
    <w:p w14:paraId="00FB92D3" w14:textId="0F616A2E" w:rsidR="002B079D" w:rsidRDefault="002B079D" w:rsidP="004B22B4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Ureter/Harnblasensteine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14088AEB" w14:textId="22B5429D" w:rsidR="008B3F6F" w:rsidRDefault="008B3F6F" w:rsidP="004B22B4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2508F">
        <w:rPr>
          <w:rFonts w:ascii="Arial" w:hAnsi="Arial" w:cs="Arial"/>
          <w:bCs/>
          <w:sz w:val="20"/>
          <w:szCs w:val="20"/>
        </w:rPr>
        <w:t>Überlauf</w:t>
      </w:r>
      <w:r>
        <w:rPr>
          <w:rFonts w:ascii="Arial" w:hAnsi="Arial" w:cs="Arial"/>
          <w:bCs/>
          <w:sz w:val="20"/>
          <w:szCs w:val="20"/>
        </w:rPr>
        <w:t>blase</w:t>
      </w:r>
      <w:r w:rsidR="00AA66D4">
        <w:rPr>
          <w:rFonts w:ascii="Arial" w:hAnsi="Arial" w:cs="Arial"/>
          <w:bCs/>
          <w:sz w:val="20"/>
          <w:szCs w:val="20"/>
        </w:rPr>
        <w:tab/>
      </w:r>
      <w:r w:rsidR="004B22B4">
        <w:rPr>
          <w:rFonts w:ascii="Arial" w:hAnsi="Arial" w:cs="Arial"/>
          <w:bCs/>
          <w:sz w:val="20"/>
          <w:szCs w:val="20"/>
        </w:rPr>
        <w:tab/>
      </w:r>
      <w:r w:rsidR="00AA66D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66D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AA66D4" w:rsidRPr="006B612D">
        <w:rPr>
          <w:rFonts w:ascii="Arial" w:hAnsi="Arial" w:cs="Arial"/>
          <w:sz w:val="20"/>
          <w:szCs w:val="20"/>
        </w:rPr>
        <w:fldChar w:fldCharType="end"/>
      </w:r>
      <w:r w:rsidR="00AA66D4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AA66D4">
        <w:rPr>
          <w:rFonts w:ascii="Arial" w:hAnsi="Arial" w:cs="Arial"/>
          <w:bCs/>
          <w:sz w:val="20"/>
          <w:szCs w:val="20"/>
        </w:rPr>
        <w:t>ja</w:t>
      </w:r>
      <w:r w:rsidR="00AA66D4">
        <w:rPr>
          <w:rFonts w:ascii="Arial" w:hAnsi="Arial" w:cs="Arial"/>
          <w:bCs/>
          <w:sz w:val="20"/>
          <w:szCs w:val="20"/>
        </w:rPr>
        <w:tab/>
      </w:r>
      <w:r w:rsidR="00AA66D4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66D4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AA66D4" w:rsidRPr="006B612D">
        <w:rPr>
          <w:rFonts w:ascii="Arial" w:hAnsi="Arial" w:cs="Arial"/>
          <w:sz w:val="20"/>
          <w:szCs w:val="20"/>
        </w:rPr>
        <w:fldChar w:fldCharType="end"/>
      </w:r>
      <w:r w:rsidR="00AA66D4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AA66D4">
        <w:rPr>
          <w:rFonts w:ascii="Arial" w:hAnsi="Arial" w:cs="Arial"/>
          <w:bCs/>
          <w:sz w:val="20"/>
          <w:szCs w:val="20"/>
        </w:rPr>
        <w:t>nein</w:t>
      </w:r>
    </w:p>
    <w:p w14:paraId="0D2D8823" w14:textId="77777777" w:rsidR="000D5D44" w:rsidRDefault="000D5D44" w:rsidP="000D5D44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</w:p>
    <w:p w14:paraId="6E97A9CB" w14:textId="5B287335" w:rsidR="000D5D44" w:rsidRPr="003845CD" w:rsidRDefault="004B22B4" w:rsidP="004B22B4">
      <w:pPr>
        <w:tabs>
          <w:tab w:val="left" w:pos="1701"/>
          <w:tab w:val="left" w:pos="2268"/>
          <w:tab w:val="left" w:pos="4536"/>
          <w:tab w:val="left" w:pos="7230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0D5D44">
        <w:rPr>
          <w:rFonts w:ascii="Arial" w:hAnsi="Arial" w:cs="Arial"/>
          <w:bCs/>
          <w:sz w:val="20"/>
          <w:szCs w:val="20"/>
          <w:lang w:eastAsia="de-CH"/>
        </w:rPr>
        <w:t>Ergänzung</w:t>
      </w:r>
      <w:r w:rsidR="000D5D44">
        <w:rPr>
          <w:rFonts w:ascii="Arial" w:hAnsi="Arial" w:cs="Arial"/>
          <w:bCs/>
          <w:sz w:val="20"/>
          <w:szCs w:val="20"/>
        </w:rPr>
        <w:t xml:space="preserve">: </w:t>
      </w:r>
      <w:r w:rsidR="000D5D44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D5D44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0D5D44" w:rsidRPr="006B612D">
        <w:rPr>
          <w:rFonts w:ascii="Arial" w:hAnsi="Arial" w:cs="Arial"/>
          <w:bCs/>
          <w:sz w:val="20"/>
          <w:szCs w:val="20"/>
          <w:lang w:eastAsia="de-CH"/>
        </w:rPr>
      </w:r>
      <w:r w:rsidR="000D5D44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D5D44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2F17AE6F" w14:textId="77777777" w:rsidR="002B079D" w:rsidRDefault="002B079D" w:rsidP="008B3F6F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1AFCD56B" w14:textId="77777777" w:rsidR="002B079D" w:rsidRDefault="002B079D" w:rsidP="008B3F6F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7D536FB5" w14:textId="77777777" w:rsidR="002B079D" w:rsidRDefault="002B079D" w:rsidP="008B3F6F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29CB835B" w14:textId="77777777" w:rsidR="002B079D" w:rsidRDefault="002B079D" w:rsidP="008B3F6F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24D896BD" w14:textId="12FA5CEC" w:rsidR="008B3F6F" w:rsidRPr="00233D69" w:rsidRDefault="008B3F6F" w:rsidP="008B3F6F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lastRenderedPageBreak/>
        <w:t>Gallen</w:t>
      </w:r>
      <w:r w:rsidR="006D07D2">
        <w:rPr>
          <w:rFonts w:ascii="Arial" w:hAnsi="Arial" w:cs="Arial"/>
          <w:b/>
          <w:bCs/>
          <w:sz w:val="28"/>
          <w:szCs w:val="28"/>
          <w:lang w:eastAsia="de-CH"/>
        </w:rPr>
        <w:t>blase / Gallen</w:t>
      </w:r>
      <w:r>
        <w:rPr>
          <w:rFonts w:ascii="Arial" w:hAnsi="Arial" w:cs="Arial"/>
          <w:b/>
          <w:bCs/>
          <w:sz w:val="28"/>
          <w:szCs w:val="28"/>
          <w:lang w:eastAsia="de-CH"/>
        </w:rPr>
        <w:t>wege</w:t>
      </w:r>
    </w:p>
    <w:p w14:paraId="241BA64E" w14:textId="2B15330D" w:rsidR="008B3F6F" w:rsidRDefault="008B3F6F" w:rsidP="008B3F6F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Gallenblase normal, keine Gallensteine, DHC nicht dilatiert</w:t>
      </w:r>
    </w:p>
    <w:p w14:paraId="53C7C96A" w14:textId="289252EF" w:rsidR="008B3F6F" w:rsidRDefault="008B3F6F" w:rsidP="008B3F6F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3286C17F" w14:textId="77777777" w:rsidR="008B3F6F" w:rsidRPr="00983E0B" w:rsidRDefault="008B3F6F" w:rsidP="008B3F6F">
      <w:pPr>
        <w:tabs>
          <w:tab w:val="left" w:pos="1701"/>
          <w:tab w:val="left" w:pos="4536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Detailanalyse: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6BA04BE" w14:textId="4D4B0B9F" w:rsidR="008B3F6F" w:rsidRDefault="008B3F6F" w:rsidP="008B3F6F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D07D2">
        <w:rPr>
          <w:rFonts w:ascii="Arial" w:hAnsi="Arial" w:cs="Arial"/>
          <w:bCs/>
          <w:sz w:val="20"/>
          <w:szCs w:val="20"/>
        </w:rPr>
        <w:t>Gallenblase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6D07D2"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="00C9545A">
        <w:rPr>
          <w:rFonts w:ascii="Arial" w:hAnsi="Arial" w:cs="Arial"/>
          <w:bCs/>
          <w:sz w:val="20"/>
          <w:szCs w:val="20"/>
        </w:rPr>
        <w:tab/>
      </w:r>
      <w:r w:rsidR="00C9545A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6D07D2">
        <w:rPr>
          <w:rFonts w:ascii="Arial" w:hAnsi="Arial" w:cs="Arial"/>
          <w:bCs/>
          <w:sz w:val="20"/>
          <w:szCs w:val="20"/>
        </w:rPr>
        <w:t>Gallensteine</w:t>
      </w:r>
      <w:r w:rsidR="006D07D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6A7CCDD4" w14:textId="1599E41F" w:rsidR="00C9545A" w:rsidRDefault="00C9545A" w:rsidP="008B3F6F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Wand &gt; 3 mm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Oedem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im GB-Bett</w:t>
      </w:r>
    </w:p>
    <w:p w14:paraId="550785F7" w14:textId="24F77CA9" w:rsidR="008B3F6F" w:rsidRPr="00C54C83" w:rsidRDefault="008B3F6F" w:rsidP="006D07D2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D07D2" w:rsidRPr="00C54C83">
        <w:rPr>
          <w:rFonts w:ascii="Arial" w:hAnsi="Arial" w:cs="Arial"/>
          <w:bCs/>
          <w:sz w:val="20"/>
          <w:szCs w:val="20"/>
        </w:rPr>
        <w:t>Ductus hepatocholedochus</w:t>
      </w:r>
      <w:r w:rsidRPr="00C54C83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C83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C54C83">
        <w:rPr>
          <w:rFonts w:ascii="Arial" w:hAnsi="Arial" w:cs="Arial"/>
          <w:bCs/>
          <w:sz w:val="20"/>
          <w:szCs w:val="20"/>
        </w:rPr>
        <w:t xml:space="preserve"> </w:t>
      </w:r>
      <w:r w:rsidR="00C9545A" w:rsidRPr="00C54C83">
        <w:rPr>
          <w:rFonts w:ascii="Arial" w:hAnsi="Arial" w:cs="Arial"/>
          <w:bCs/>
          <w:sz w:val="20"/>
          <w:szCs w:val="20"/>
        </w:rPr>
        <w:t>&lt;</w:t>
      </w:r>
      <w:r w:rsidR="006D07D2" w:rsidRPr="00C54C83">
        <w:rPr>
          <w:rFonts w:ascii="Arial" w:hAnsi="Arial" w:cs="Arial"/>
          <w:bCs/>
          <w:sz w:val="20"/>
          <w:szCs w:val="20"/>
        </w:rPr>
        <w:t xml:space="preserve"> 6 mm</w:t>
      </w:r>
      <w:r w:rsidRPr="00C54C83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C83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C54C83">
        <w:rPr>
          <w:rFonts w:ascii="Arial" w:hAnsi="Arial" w:cs="Arial"/>
          <w:bCs/>
          <w:sz w:val="20"/>
          <w:szCs w:val="20"/>
        </w:rPr>
        <w:t xml:space="preserve"> </w:t>
      </w:r>
      <w:r w:rsidR="006D07D2" w:rsidRPr="00C54C83">
        <w:rPr>
          <w:rFonts w:ascii="Arial" w:hAnsi="Arial" w:cs="Arial"/>
          <w:bCs/>
          <w:sz w:val="20"/>
          <w:szCs w:val="20"/>
        </w:rPr>
        <w:t>6–10 mm</w:t>
      </w:r>
      <w:r w:rsidR="006D07D2" w:rsidRPr="00C54C83">
        <w:rPr>
          <w:rFonts w:ascii="Arial" w:hAnsi="Arial" w:cs="Arial"/>
          <w:bCs/>
          <w:sz w:val="20"/>
          <w:szCs w:val="20"/>
        </w:rPr>
        <w:tab/>
      </w:r>
      <w:r w:rsidR="006D07D2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7D2" w:rsidRPr="00C54C83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D07D2" w:rsidRPr="006B612D">
        <w:rPr>
          <w:rFonts w:ascii="Arial" w:hAnsi="Arial" w:cs="Arial"/>
          <w:sz w:val="20"/>
          <w:szCs w:val="20"/>
        </w:rPr>
        <w:fldChar w:fldCharType="end"/>
      </w:r>
      <w:r w:rsidR="006D07D2" w:rsidRPr="00C54C83">
        <w:rPr>
          <w:rFonts w:ascii="Arial" w:hAnsi="Arial" w:cs="Arial"/>
          <w:bCs/>
          <w:sz w:val="20"/>
          <w:szCs w:val="20"/>
        </w:rPr>
        <w:t xml:space="preserve"> &gt; 10 mm</w:t>
      </w:r>
    </w:p>
    <w:p w14:paraId="1CAB401B" w14:textId="77777777" w:rsidR="008B3F6F" w:rsidRPr="00C54C83" w:rsidRDefault="008B3F6F" w:rsidP="008B3F6F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 w:rsidRPr="00C54C83">
        <w:rPr>
          <w:rFonts w:ascii="Arial" w:hAnsi="Arial" w:cs="Arial"/>
          <w:bCs/>
          <w:sz w:val="20"/>
          <w:szCs w:val="20"/>
        </w:rPr>
        <w:tab/>
      </w:r>
      <w:r w:rsidRPr="00C54C83">
        <w:rPr>
          <w:rFonts w:ascii="Arial" w:hAnsi="Arial" w:cs="Arial"/>
          <w:bCs/>
          <w:sz w:val="20"/>
          <w:szCs w:val="20"/>
        </w:rPr>
        <w:tab/>
      </w:r>
      <w:r w:rsidRPr="00C54C83">
        <w:rPr>
          <w:rFonts w:ascii="Arial" w:hAnsi="Arial" w:cs="Arial"/>
          <w:bCs/>
          <w:sz w:val="20"/>
          <w:szCs w:val="20"/>
        </w:rPr>
        <w:tab/>
      </w:r>
      <w:r w:rsidRPr="00C54C83">
        <w:rPr>
          <w:rFonts w:ascii="Arial" w:hAnsi="Arial" w:cs="Arial"/>
          <w:bCs/>
          <w:sz w:val="20"/>
          <w:szCs w:val="20"/>
        </w:rPr>
        <w:tab/>
      </w:r>
      <w:r w:rsidRPr="00C54C83">
        <w:rPr>
          <w:rFonts w:ascii="Arial" w:hAnsi="Arial" w:cs="Arial"/>
          <w:bCs/>
          <w:sz w:val="20"/>
          <w:szCs w:val="20"/>
        </w:rPr>
        <w:tab/>
        <w:t xml:space="preserve">      </w:t>
      </w:r>
      <w:r w:rsidRPr="00C54C83">
        <w:rPr>
          <w:rFonts w:ascii="Arial" w:hAnsi="Arial" w:cs="Arial"/>
          <w:bCs/>
          <w:sz w:val="20"/>
          <w:lang w:eastAsia="de-CH"/>
        </w:rPr>
        <w:t xml:space="preserve"> </w:t>
      </w:r>
    </w:p>
    <w:p w14:paraId="70C70A72" w14:textId="47AB0EE3" w:rsidR="008B3F6F" w:rsidRDefault="008B3F6F" w:rsidP="008B3F6F">
      <w:pPr>
        <w:tabs>
          <w:tab w:val="left" w:pos="1134"/>
          <w:tab w:val="left" w:pos="1701"/>
          <w:tab w:val="left" w:pos="5529"/>
          <w:tab w:val="left" w:pos="7371"/>
          <w:tab w:val="left" w:pos="8222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C54C83">
        <w:rPr>
          <w:rFonts w:ascii="Arial" w:hAnsi="Arial" w:cs="Arial"/>
          <w:bCs/>
          <w:sz w:val="20"/>
          <w:szCs w:val="20"/>
          <w:lang w:eastAsia="de-CH"/>
        </w:rPr>
        <w:tab/>
      </w:r>
      <w:r w:rsidRPr="00C54C83"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159D2F9" w14:textId="4308973A" w:rsidR="007877DE" w:rsidRPr="00233D69" w:rsidRDefault="007877DE" w:rsidP="007877DE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Mesenteritis (Entzündliche Erkrankung im Abdomen</w:t>
      </w:r>
      <w:r w:rsidR="00C9545A">
        <w:rPr>
          <w:rFonts w:ascii="Arial" w:hAnsi="Arial" w:cs="Arial"/>
          <w:b/>
          <w:bCs/>
          <w:sz w:val="28"/>
          <w:szCs w:val="28"/>
          <w:lang w:eastAsia="de-CH"/>
        </w:rPr>
        <w:t>)</w:t>
      </w:r>
    </w:p>
    <w:p w14:paraId="3DFF488A" w14:textId="604E2932" w:rsidR="007877DE" w:rsidRDefault="007877DE" w:rsidP="007877DE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Mesenterium mit unauffälliger Echogenität</w:t>
      </w:r>
    </w:p>
    <w:p w14:paraId="058EA4D0" w14:textId="61FE402F" w:rsidR="007877DE" w:rsidRDefault="007877DE" w:rsidP="007877DE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4C556866" w14:textId="087FFAB1" w:rsidR="007877DE" w:rsidRPr="00983E0B" w:rsidRDefault="007877DE" w:rsidP="007877DE">
      <w:pPr>
        <w:tabs>
          <w:tab w:val="left" w:pos="1701"/>
          <w:tab w:val="left" w:pos="4536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Wenn Mesenterium echoreich: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0392EAAC" w14:textId="7CEE4CE8" w:rsidR="007877DE" w:rsidRDefault="007877DE" w:rsidP="007877DE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Lokalisation 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</w:t>
      </w:r>
      <w:r w:rsidR="00E353D4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Q</w:t>
      </w:r>
      <w:r>
        <w:rPr>
          <w:rFonts w:ascii="Arial" w:hAnsi="Arial" w:cs="Arial"/>
          <w:bCs/>
          <w:sz w:val="20"/>
          <w:szCs w:val="20"/>
        </w:rPr>
        <w:tab/>
      </w:r>
      <w:r w:rsidR="005A4DB5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</w:t>
      </w:r>
      <w:r w:rsidR="00E353D4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Q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4611B4D1" w14:textId="193A86A0" w:rsidR="00C9545A" w:rsidRDefault="00C9545A" w:rsidP="007877DE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</w:t>
      </w:r>
      <w:r w:rsidR="00E353D4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>Q</w:t>
      </w:r>
      <w:r>
        <w:rPr>
          <w:rFonts w:ascii="Arial" w:hAnsi="Arial" w:cs="Arial"/>
          <w:bCs/>
          <w:sz w:val="20"/>
          <w:szCs w:val="20"/>
        </w:rPr>
        <w:tab/>
      </w:r>
      <w:r w:rsidR="005A4DB5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</w:t>
      </w:r>
      <w:r w:rsidR="00E353D4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>Q</w:t>
      </w:r>
    </w:p>
    <w:p w14:paraId="36418541" w14:textId="4A4996ED" w:rsidR="007877DE" w:rsidRPr="007877DE" w:rsidRDefault="007877DE" w:rsidP="007877DE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9A28A2">
        <w:rPr>
          <w:rFonts w:ascii="Arial" w:hAnsi="Arial" w:cs="Arial"/>
          <w:bCs/>
          <w:sz w:val="20"/>
          <w:szCs w:val="20"/>
        </w:rPr>
        <w:t>Darmwand</w:t>
      </w:r>
      <w:r w:rsidRPr="007877DE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77DE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7877DE">
        <w:rPr>
          <w:rFonts w:ascii="Arial" w:hAnsi="Arial" w:cs="Arial"/>
          <w:bCs/>
          <w:sz w:val="20"/>
          <w:szCs w:val="20"/>
        </w:rPr>
        <w:t xml:space="preserve"> </w:t>
      </w:r>
      <w:r w:rsidR="00C9545A">
        <w:rPr>
          <w:rFonts w:ascii="Arial" w:hAnsi="Arial" w:cs="Arial"/>
          <w:bCs/>
          <w:sz w:val="20"/>
          <w:szCs w:val="20"/>
        </w:rPr>
        <w:t>&lt;</w:t>
      </w:r>
      <w:r w:rsidRPr="007877DE">
        <w:rPr>
          <w:rFonts w:ascii="Arial" w:hAnsi="Arial" w:cs="Arial"/>
          <w:bCs/>
          <w:sz w:val="20"/>
          <w:szCs w:val="20"/>
        </w:rPr>
        <w:t xml:space="preserve"> </w:t>
      </w:r>
      <w:r w:rsidR="00C9545A">
        <w:rPr>
          <w:rFonts w:ascii="Arial" w:hAnsi="Arial" w:cs="Arial"/>
          <w:bCs/>
          <w:sz w:val="20"/>
          <w:szCs w:val="20"/>
        </w:rPr>
        <w:t>3</w:t>
      </w:r>
      <w:r w:rsidRPr="007877DE">
        <w:rPr>
          <w:rFonts w:ascii="Arial" w:hAnsi="Arial" w:cs="Arial"/>
          <w:bCs/>
          <w:sz w:val="20"/>
          <w:szCs w:val="20"/>
        </w:rPr>
        <w:t xml:space="preserve"> mm</w:t>
      </w:r>
      <w:r w:rsidRPr="007877DE">
        <w:rPr>
          <w:rFonts w:ascii="Arial" w:hAnsi="Arial" w:cs="Arial"/>
          <w:bCs/>
          <w:sz w:val="20"/>
          <w:szCs w:val="20"/>
        </w:rPr>
        <w:tab/>
      </w:r>
      <w:r w:rsidR="005A4DB5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77DE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7877DE">
        <w:rPr>
          <w:rFonts w:ascii="Arial" w:hAnsi="Arial" w:cs="Arial"/>
          <w:bCs/>
          <w:sz w:val="20"/>
          <w:szCs w:val="20"/>
        </w:rPr>
        <w:t xml:space="preserve"> </w:t>
      </w:r>
      <w:r w:rsidR="008042B2">
        <w:rPr>
          <w:rFonts w:ascii="Arial" w:hAnsi="Arial" w:cs="Arial"/>
          <w:bCs/>
          <w:sz w:val="20"/>
          <w:szCs w:val="20"/>
        </w:rPr>
        <w:t xml:space="preserve">&gt; </w:t>
      </w:r>
      <w:r w:rsidR="002D1B4F">
        <w:rPr>
          <w:rFonts w:ascii="Arial" w:hAnsi="Arial" w:cs="Arial"/>
          <w:bCs/>
          <w:sz w:val="20"/>
          <w:szCs w:val="20"/>
        </w:rPr>
        <w:t>4</w:t>
      </w:r>
      <w:r w:rsidR="008042B2">
        <w:rPr>
          <w:rFonts w:ascii="Arial" w:hAnsi="Arial" w:cs="Arial"/>
          <w:bCs/>
          <w:sz w:val="20"/>
          <w:szCs w:val="20"/>
        </w:rPr>
        <w:t xml:space="preserve"> mm</w:t>
      </w:r>
      <w:r w:rsidRPr="007877DE">
        <w:rPr>
          <w:rFonts w:ascii="Arial" w:hAnsi="Arial" w:cs="Arial"/>
          <w:bCs/>
          <w:sz w:val="20"/>
          <w:szCs w:val="20"/>
        </w:rPr>
        <w:tab/>
      </w:r>
    </w:p>
    <w:p w14:paraId="0AA1CE02" w14:textId="77777777" w:rsidR="007877DE" w:rsidRDefault="007877DE" w:rsidP="007877DE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lang w:eastAsia="de-CH"/>
        </w:rPr>
        <w:t xml:space="preserve"> </w:t>
      </w:r>
    </w:p>
    <w:p w14:paraId="7C68C976" w14:textId="6FC5B0DE" w:rsidR="007877DE" w:rsidRDefault="007877DE" w:rsidP="007877DE">
      <w:pPr>
        <w:tabs>
          <w:tab w:val="left" w:pos="1134"/>
          <w:tab w:val="left" w:pos="1701"/>
          <w:tab w:val="left" w:pos="5529"/>
          <w:tab w:val="left" w:pos="7371"/>
          <w:tab w:val="left" w:pos="8222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6EAF2B0E" w14:textId="414BA6F4" w:rsidR="008042B2" w:rsidRPr="00233D69" w:rsidRDefault="008042B2" w:rsidP="008042B2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Darm</w:t>
      </w:r>
    </w:p>
    <w:p w14:paraId="5113BD15" w14:textId="3C180C38" w:rsidR="008042B2" w:rsidRDefault="008042B2" w:rsidP="008042B2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Darm unauffällig (Echogenität, Peristaltik)</w:t>
      </w:r>
    </w:p>
    <w:p w14:paraId="7D49B859" w14:textId="7E943988" w:rsidR="008042B2" w:rsidRDefault="008042B2" w:rsidP="008042B2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103239DA" w14:textId="5667E1AE" w:rsidR="008042B2" w:rsidRPr="00983E0B" w:rsidRDefault="008042B2" w:rsidP="008042B2">
      <w:pPr>
        <w:tabs>
          <w:tab w:val="left" w:pos="1701"/>
          <w:tab w:val="left" w:pos="4536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Wenn Darm nicht normal: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1E21C0F" w14:textId="06E1303B" w:rsidR="008042B2" w:rsidRDefault="008042B2" w:rsidP="008042B2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Lokalisation 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</w:t>
      </w:r>
      <w:r w:rsidR="00E353D4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Q</w:t>
      </w:r>
      <w:r>
        <w:rPr>
          <w:rFonts w:ascii="Arial" w:hAnsi="Arial" w:cs="Arial"/>
          <w:bCs/>
          <w:sz w:val="20"/>
          <w:szCs w:val="20"/>
        </w:rPr>
        <w:tab/>
      </w:r>
      <w:r w:rsidR="005A4DB5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</w:t>
      </w:r>
      <w:r w:rsidR="00E353D4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Q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0A5B70AD" w14:textId="624EDB88" w:rsidR="008042B2" w:rsidRDefault="008042B2" w:rsidP="008042B2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</w:t>
      </w:r>
      <w:r w:rsidR="00E353D4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>Q</w:t>
      </w:r>
      <w:r>
        <w:rPr>
          <w:rFonts w:ascii="Arial" w:hAnsi="Arial" w:cs="Arial"/>
          <w:bCs/>
          <w:sz w:val="20"/>
          <w:szCs w:val="20"/>
        </w:rPr>
        <w:tab/>
      </w:r>
      <w:r w:rsidR="005A4DB5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</w:t>
      </w:r>
      <w:r w:rsidR="00E353D4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>Q</w:t>
      </w:r>
    </w:p>
    <w:p w14:paraId="277501BE" w14:textId="3BF2AA22" w:rsidR="008042B2" w:rsidRDefault="008042B2" w:rsidP="008042B2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Darmwand</w:t>
      </w:r>
      <w:r w:rsidRPr="007877DE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77DE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7877D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&lt;</w:t>
      </w:r>
      <w:r w:rsidRPr="007877D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3</w:t>
      </w:r>
      <w:r w:rsidRPr="007877DE">
        <w:rPr>
          <w:rFonts w:ascii="Arial" w:hAnsi="Arial" w:cs="Arial"/>
          <w:bCs/>
          <w:sz w:val="20"/>
          <w:szCs w:val="20"/>
        </w:rPr>
        <w:t xml:space="preserve"> mm</w:t>
      </w:r>
      <w:r w:rsidRPr="007877DE">
        <w:rPr>
          <w:rFonts w:ascii="Arial" w:hAnsi="Arial" w:cs="Arial"/>
          <w:bCs/>
          <w:sz w:val="20"/>
          <w:szCs w:val="20"/>
        </w:rPr>
        <w:tab/>
      </w:r>
      <w:r w:rsidR="005A4DB5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77DE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7877D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&gt; </w:t>
      </w:r>
      <w:r w:rsidR="002D1B4F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mm</w:t>
      </w:r>
    </w:p>
    <w:p w14:paraId="58D3A23B" w14:textId="39501B1F" w:rsidR="005A4DB5" w:rsidRDefault="008042B2" w:rsidP="008042B2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Darmlumen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="005A4DB5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dilatiert (&gt; 3 cm)</w:t>
      </w:r>
    </w:p>
    <w:p w14:paraId="6C41AB95" w14:textId="432568BA" w:rsidR="005A4DB5" w:rsidRDefault="005A4DB5" w:rsidP="008042B2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Darmperistaltik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Hyperperistaltik</w:t>
      </w:r>
    </w:p>
    <w:p w14:paraId="70FE4ED2" w14:textId="3A6D7273" w:rsidR="008042B2" w:rsidRDefault="005A4DB5" w:rsidP="008042B2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Pendelperistaltik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keine Peristaltik</w:t>
      </w:r>
      <w:r w:rsidR="008042B2" w:rsidRPr="007877DE">
        <w:rPr>
          <w:rFonts w:ascii="Arial" w:hAnsi="Arial" w:cs="Arial"/>
          <w:bCs/>
          <w:sz w:val="20"/>
          <w:szCs w:val="20"/>
        </w:rPr>
        <w:tab/>
      </w:r>
    </w:p>
    <w:p w14:paraId="180F699A" w14:textId="5157750F" w:rsidR="005E24C5" w:rsidRDefault="005E24C5" w:rsidP="008042B2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Kokarde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6E7450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1754E30B" w14:textId="5E4CA02A" w:rsidR="005E24C5" w:rsidRPr="007877DE" w:rsidRDefault="005E24C5" w:rsidP="005E24C5">
      <w:pPr>
        <w:tabs>
          <w:tab w:val="left" w:pos="1701"/>
          <w:tab w:val="left" w:pos="2268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Lokalisation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</w:p>
    <w:p w14:paraId="6722D469" w14:textId="77777777" w:rsidR="008042B2" w:rsidRDefault="008042B2" w:rsidP="008042B2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lang w:eastAsia="de-CH"/>
        </w:rPr>
        <w:t xml:space="preserve"> </w:t>
      </w:r>
    </w:p>
    <w:p w14:paraId="3E3B9F61" w14:textId="47D1DEF7" w:rsidR="008042B2" w:rsidRDefault="008042B2" w:rsidP="008042B2">
      <w:pPr>
        <w:tabs>
          <w:tab w:val="left" w:pos="1134"/>
          <w:tab w:val="left" w:pos="1701"/>
          <w:tab w:val="left" w:pos="5529"/>
          <w:tab w:val="left" w:pos="7371"/>
          <w:tab w:val="left" w:pos="8222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550077F" w14:textId="67C125A5" w:rsidR="004532B1" w:rsidRPr="00233D69" w:rsidRDefault="00A86ACB" w:rsidP="003845CD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Weitere Bemerkungen</w:t>
      </w:r>
    </w:p>
    <w:p w14:paraId="66B28BD4" w14:textId="5A4263A2" w:rsidR="00043A8C" w:rsidRPr="009905C9" w:rsidRDefault="00114468" w:rsidP="00BE1E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>Ergänzung:</w:t>
      </w:r>
      <w:r w:rsidR="007D1761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4FB10871" w14:textId="77777777" w:rsidR="00DC5D12" w:rsidRPr="008873FB" w:rsidRDefault="00DC5D12" w:rsidP="003845CD">
      <w:pPr>
        <w:pBdr>
          <w:top w:val="single" w:sz="18" w:space="1" w:color="auto"/>
        </w:pBdr>
        <w:tabs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 w:rsidRPr="008873FB">
        <w:rPr>
          <w:rFonts w:ascii="Arial" w:hAnsi="Arial" w:cs="Arial"/>
          <w:b/>
          <w:bCs/>
          <w:sz w:val="28"/>
          <w:szCs w:val="28"/>
          <w:lang w:eastAsia="de-CH"/>
        </w:rPr>
        <w:t>Beurteilung</w:t>
      </w:r>
    </w:p>
    <w:p w14:paraId="559DB9CE" w14:textId="68B76AA5" w:rsidR="00DC5D12" w:rsidRPr="006B612D" w:rsidRDefault="00DC5D12" w:rsidP="00BE1E4C">
      <w:pPr>
        <w:tabs>
          <w:tab w:val="left" w:pos="567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/>
          <w:bCs/>
          <w:sz w:val="20"/>
          <w:szCs w:val="20"/>
          <w:lang w:eastAsia="de-CH"/>
        </w:rPr>
      </w:r>
      <w:r w:rsidR="00000000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5A4DB5">
        <w:rPr>
          <w:rFonts w:ascii="Arial" w:hAnsi="Arial" w:cs="Arial"/>
          <w:bCs/>
          <w:sz w:val="20"/>
          <w:szCs w:val="20"/>
          <w:lang w:eastAsia="de-CH"/>
        </w:rPr>
        <w:t>Grund für Abdominalschmerzen unklar</w:t>
      </w:r>
    </w:p>
    <w:p w14:paraId="77D5382D" w14:textId="475C97FC" w:rsidR="00EE0EC4" w:rsidRDefault="00DC5D12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/>
          <w:bCs/>
          <w:sz w:val="20"/>
          <w:szCs w:val="20"/>
          <w:lang w:eastAsia="de-CH"/>
        </w:rPr>
      </w:r>
      <w:r w:rsidR="00000000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272830">
        <w:rPr>
          <w:rFonts w:ascii="Arial" w:hAnsi="Arial" w:cs="Arial"/>
          <w:bCs/>
          <w:sz w:val="20"/>
          <w:szCs w:val="20"/>
          <w:lang w:eastAsia="de-CH"/>
        </w:rPr>
        <w:t>Pathologie</w:t>
      </w:r>
      <w:r w:rsidR="002A55CB">
        <w:rPr>
          <w:rFonts w:ascii="Arial" w:hAnsi="Arial" w:cs="Arial"/>
          <w:bCs/>
          <w:sz w:val="20"/>
          <w:szCs w:val="20"/>
          <w:lang w:eastAsia="de-CH"/>
        </w:rPr>
        <w:t xml:space="preserve"> vereinbar mit:</w:t>
      </w:r>
    </w:p>
    <w:p w14:paraId="3847A1ED" w14:textId="0DF14902" w:rsidR="002A55CB" w:rsidRDefault="002A55CB" w:rsidP="002A55CB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Freie Flüssigkeit im Abdomen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2F1BD698" w14:textId="6A3BC104" w:rsidR="002A55CB" w:rsidRDefault="002A55CB" w:rsidP="002A55CB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Abdominales Aortenaneurysma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03CB52F" w14:textId="76BBB927" w:rsidR="002A55CB" w:rsidRPr="004B22B4" w:rsidRDefault="002A55CB" w:rsidP="002A55CB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val="en-US"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proofErr w:type="spellStart"/>
      <w:r w:rsidRPr="004B22B4">
        <w:rPr>
          <w:rFonts w:ascii="Arial" w:hAnsi="Arial" w:cs="Arial"/>
          <w:bCs/>
          <w:sz w:val="20"/>
          <w:szCs w:val="20"/>
          <w:lang w:val="en-US" w:eastAsia="de-CH"/>
        </w:rPr>
        <w:t>Hydronephrose</w:t>
      </w:r>
      <w:proofErr w:type="spellEnd"/>
      <w:r w:rsidRPr="004B22B4">
        <w:rPr>
          <w:rFonts w:ascii="Arial" w:hAnsi="Arial" w:cs="Arial"/>
          <w:bCs/>
          <w:sz w:val="20"/>
          <w:szCs w:val="20"/>
          <w:lang w:val="en-US"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B22B4">
        <w:rPr>
          <w:rFonts w:ascii="Arial" w:hAnsi="Arial" w:cs="Arial"/>
          <w:bCs/>
          <w:sz w:val="20"/>
          <w:szCs w:val="20"/>
          <w:lang w:val="en-US"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A04425C" w14:textId="12CF205A" w:rsidR="002A55CB" w:rsidRPr="004B22B4" w:rsidRDefault="002A55CB" w:rsidP="002A55CB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val="en-US" w:eastAsia="de-CH"/>
        </w:rPr>
      </w:pPr>
      <w:r w:rsidRPr="004B22B4">
        <w:rPr>
          <w:rFonts w:ascii="Arial" w:hAnsi="Arial" w:cs="Arial"/>
          <w:bCs/>
          <w:sz w:val="20"/>
          <w:szCs w:val="20"/>
          <w:lang w:val="en-US" w:eastAsia="de-CH"/>
        </w:rPr>
        <w:tab/>
        <w:t>Cholecystolithiasis</w:t>
      </w:r>
      <w:r w:rsidRPr="004B22B4">
        <w:rPr>
          <w:rFonts w:ascii="Arial" w:hAnsi="Arial" w:cs="Arial"/>
          <w:bCs/>
          <w:sz w:val="20"/>
          <w:szCs w:val="20"/>
          <w:lang w:val="en-US"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B22B4">
        <w:rPr>
          <w:rFonts w:ascii="Arial" w:hAnsi="Arial" w:cs="Arial"/>
          <w:bCs/>
          <w:sz w:val="20"/>
          <w:szCs w:val="20"/>
          <w:lang w:val="en-US"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65C36CEA" w14:textId="66055902" w:rsidR="002A55CB" w:rsidRPr="004B22B4" w:rsidRDefault="002A55CB" w:rsidP="002A55CB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val="en-US" w:eastAsia="de-CH"/>
        </w:rPr>
      </w:pPr>
      <w:r w:rsidRPr="004B22B4">
        <w:rPr>
          <w:rFonts w:ascii="Arial" w:hAnsi="Arial" w:cs="Arial"/>
          <w:bCs/>
          <w:sz w:val="20"/>
          <w:szCs w:val="20"/>
          <w:lang w:val="en-US" w:eastAsia="de-CH"/>
        </w:rPr>
        <w:tab/>
        <w:t>Cholecystitis</w:t>
      </w:r>
      <w:r w:rsidRPr="004B22B4">
        <w:rPr>
          <w:rFonts w:ascii="Arial" w:hAnsi="Arial" w:cs="Arial"/>
          <w:bCs/>
          <w:sz w:val="20"/>
          <w:szCs w:val="20"/>
          <w:lang w:val="en-US"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B22B4">
        <w:rPr>
          <w:rFonts w:ascii="Arial" w:hAnsi="Arial" w:cs="Arial"/>
          <w:bCs/>
          <w:sz w:val="20"/>
          <w:szCs w:val="20"/>
          <w:lang w:val="en-US"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072A5A6" w14:textId="590D3D79" w:rsidR="002A55CB" w:rsidRPr="004B22B4" w:rsidRDefault="002A55CB" w:rsidP="002A55CB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val="en-US" w:eastAsia="de-CH"/>
        </w:rPr>
      </w:pPr>
      <w:r w:rsidRPr="004B22B4">
        <w:rPr>
          <w:rFonts w:ascii="Arial" w:hAnsi="Arial" w:cs="Arial"/>
          <w:bCs/>
          <w:sz w:val="20"/>
          <w:szCs w:val="20"/>
          <w:lang w:val="en-US" w:eastAsia="de-CH"/>
        </w:rPr>
        <w:tab/>
      </w:r>
      <w:proofErr w:type="spellStart"/>
      <w:r w:rsidRPr="004B22B4">
        <w:rPr>
          <w:rFonts w:ascii="Arial" w:hAnsi="Arial" w:cs="Arial"/>
          <w:bCs/>
          <w:sz w:val="20"/>
          <w:szCs w:val="20"/>
          <w:lang w:val="en-US" w:eastAsia="de-CH"/>
        </w:rPr>
        <w:t>Divertikulitis</w:t>
      </w:r>
      <w:proofErr w:type="spellEnd"/>
      <w:r w:rsidRPr="004B22B4">
        <w:rPr>
          <w:rFonts w:ascii="Arial" w:hAnsi="Arial" w:cs="Arial"/>
          <w:bCs/>
          <w:sz w:val="20"/>
          <w:szCs w:val="20"/>
          <w:lang w:val="en-US"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B22B4">
        <w:rPr>
          <w:rFonts w:ascii="Arial" w:hAnsi="Arial" w:cs="Arial"/>
          <w:bCs/>
          <w:sz w:val="20"/>
          <w:szCs w:val="20"/>
          <w:lang w:val="en-US"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949D686" w14:textId="441F2C24" w:rsidR="002A55CB" w:rsidRPr="004B22B4" w:rsidRDefault="002A55CB" w:rsidP="002A55CB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val="en-US" w:eastAsia="de-CH"/>
        </w:rPr>
      </w:pPr>
      <w:r w:rsidRPr="004B22B4">
        <w:rPr>
          <w:rFonts w:ascii="Arial" w:hAnsi="Arial" w:cs="Arial"/>
          <w:bCs/>
          <w:sz w:val="20"/>
          <w:szCs w:val="20"/>
          <w:lang w:val="en-US" w:eastAsia="de-CH"/>
        </w:rPr>
        <w:tab/>
        <w:t>Appendicitis</w:t>
      </w:r>
      <w:r w:rsidRPr="004B22B4">
        <w:rPr>
          <w:rFonts w:ascii="Arial" w:hAnsi="Arial" w:cs="Arial"/>
          <w:bCs/>
          <w:sz w:val="20"/>
          <w:szCs w:val="20"/>
          <w:lang w:val="en-US"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B22B4">
        <w:rPr>
          <w:rFonts w:ascii="Arial" w:hAnsi="Arial" w:cs="Arial"/>
          <w:bCs/>
          <w:sz w:val="20"/>
          <w:szCs w:val="20"/>
          <w:lang w:val="en-US"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EC7BCC1" w14:textId="7BD185D5" w:rsidR="002A55CB" w:rsidRDefault="002A55CB" w:rsidP="002A55CB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4B22B4">
        <w:rPr>
          <w:rFonts w:ascii="Arial" w:hAnsi="Arial" w:cs="Arial"/>
          <w:bCs/>
          <w:sz w:val="20"/>
          <w:szCs w:val="20"/>
          <w:lang w:val="en-US"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Ileus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20B7D163" w14:textId="43711B43" w:rsidR="002A55CB" w:rsidRDefault="002A55CB" w:rsidP="002A55CB">
      <w:pPr>
        <w:tabs>
          <w:tab w:val="left" w:pos="1701"/>
          <w:tab w:val="left" w:pos="5103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6E7450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6AD7AAA" w14:textId="77777777" w:rsidR="002A55CB" w:rsidRDefault="002A55CB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76387D2F" w14:textId="1810DFD4" w:rsidR="00E353D4" w:rsidRPr="00E353D4" w:rsidRDefault="00E353D4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 xml:space="preserve">Diese Point-of-Care-Ultraschalluntersuchung wurde in einer Notfallsituation am Krankenbett durchgeführt, um eine klare klinische Frage in einem begrenzten Zeitrahmen zu beantworten, und ersetzt in keiner Weise eine ausführliche Ultraschalluntersuchung durch einen </w:t>
      </w:r>
      <w:r w:rsidR="00CD1983">
        <w:rPr>
          <w:rFonts w:ascii="Arial" w:hAnsi="Arial" w:cs="Arial"/>
          <w:b/>
          <w:bCs/>
          <w:sz w:val="20"/>
          <w:szCs w:val="20"/>
          <w:lang w:eastAsia="de-CH"/>
        </w:rPr>
        <w:t>entsprechenden Spezialisten</w:t>
      </w: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 xml:space="preserve">. Es handelt sich nicht um eine umfassende Untersuchung aller abgebildeten Organe. Bei klinischen Unsicherheiten möchten wir Ihren Patienten zur weiteren Abklärung und vollständigen Diagnostik </w:t>
      </w:r>
      <w:r w:rsidR="00CD1983">
        <w:rPr>
          <w:rFonts w:ascii="Arial" w:hAnsi="Arial" w:cs="Arial"/>
          <w:b/>
          <w:bCs/>
          <w:sz w:val="20"/>
          <w:szCs w:val="20"/>
          <w:lang w:eastAsia="de-CH"/>
        </w:rPr>
        <w:t>weiter</w:t>
      </w: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>weisen.</w:t>
      </w:r>
    </w:p>
    <w:p w14:paraId="7563D45B" w14:textId="422A10D4" w:rsidR="001879A5" w:rsidRPr="00E353D4" w:rsidRDefault="0013664B" w:rsidP="00BE1E4C">
      <w:pPr>
        <w:tabs>
          <w:tab w:val="left" w:pos="5670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E353D4">
        <w:rPr>
          <w:rFonts w:ascii="Arial" w:hAnsi="Arial" w:cs="Arial"/>
          <w:b/>
          <w:bCs/>
          <w:sz w:val="20"/>
          <w:szCs w:val="20"/>
        </w:rPr>
        <w:tab/>
      </w:r>
    </w:p>
    <w:p w14:paraId="291DDAC5" w14:textId="77777777" w:rsidR="0008222B" w:rsidRDefault="0008222B" w:rsidP="00113154">
      <w:pPr>
        <w:tabs>
          <w:tab w:val="left" w:pos="567"/>
          <w:tab w:val="left" w:pos="1701"/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</w:p>
    <w:p w14:paraId="1C688E57" w14:textId="2B752F03" w:rsidR="00BE1E4C" w:rsidRPr="00113154" w:rsidRDefault="00BE1E4C" w:rsidP="00113154">
      <w:pPr>
        <w:tabs>
          <w:tab w:val="left" w:pos="567"/>
          <w:tab w:val="left" w:pos="1701"/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>Untersucher:</w:t>
      </w:r>
      <w:r w:rsidR="00E51CE8">
        <w:rPr>
          <w:rFonts w:ascii="Arial" w:hAnsi="Arial" w:cs="Arial"/>
          <w:b/>
          <w:bCs/>
          <w:sz w:val="20"/>
          <w:szCs w:val="20"/>
          <w:lang w:eastAsia="de-CH"/>
        </w:rPr>
        <w:t xml:space="preserve"> 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bookmarkEnd w:id="0"/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E51CE8">
        <w:rPr>
          <w:rFonts w:ascii="Arial" w:hAnsi="Arial" w:cs="Arial"/>
          <w:b/>
          <w:bCs/>
          <w:sz w:val="20"/>
          <w:szCs w:val="20"/>
          <w:lang w:eastAsia="de-CH"/>
        </w:rPr>
        <w:t xml:space="preserve">Supervisor: </w:t>
      </w:r>
      <w:r w:rsidR="00E51CE8"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1CE8"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="00E51CE8"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="00E51CE8"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6E7450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E51CE8"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</w:p>
    <w:sectPr w:rsidR="00BE1E4C" w:rsidRPr="00113154" w:rsidSect="006C273C">
      <w:footerReference w:type="default" r:id="rId7"/>
      <w:type w:val="continuous"/>
      <w:pgSz w:w="11906" w:h="16838" w:code="9"/>
      <w:pgMar w:top="567" w:right="567" w:bottom="81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5BF1" w14:textId="77777777" w:rsidR="006C273C" w:rsidRDefault="006C273C">
      <w:r>
        <w:separator/>
      </w:r>
    </w:p>
  </w:endnote>
  <w:endnote w:type="continuationSeparator" w:id="0">
    <w:p w14:paraId="1A1E4AB0" w14:textId="77777777" w:rsidR="006C273C" w:rsidRDefault="006C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64DE" w14:textId="24D7634B" w:rsidR="00036276" w:rsidRPr="00C62642" w:rsidRDefault="002550EF" w:rsidP="002550EF">
    <w:pPr>
      <w:pStyle w:val="Fuzeile"/>
      <w:rPr>
        <w:rFonts w:ascii="Arial" w:hAnsi="Arial" w:cs="Arial"/>
        <w:i/>
        <w:iCs/>
        <w:sz w:val="16"/>
        <w:szCs w:val="16"/>
        <w:lang w:val="en-US"/>
      </w:rPr>
    </w:pPr>
    <w:r w:rsidRPr="00C62642">
      <w:rPr>
        <w:rFonts w:ascii="Arial" w:hAnsi="Arial" w:cs="Arial"/>
        <w:i/>
        <w:iCs/>
        <w:sz w:val="16"/>
        <w:szCs w:val="16"/>
        <w:lang w:val="en-US"/>
      </w:rPr>
      <w:t xml:space="preserve">Rudolf Horn, CH-7537 </w:t>
    </w:r>
    <w:proofErr w:type="spellStart"/>
    <w:r w:rsidRPr="00C62642">
      <w:rPr>
        <w:rFonts w:ascii="Arial" w:hAnsi="Arial" w:cs="Arial"/>
        <w:i/>
        <w:iCs/>
        <w:sz w:val="16"/>
        <w:szCs w:val="16"/>
        <w:lang w:val="en-US"/>
      </w:rPr>
      <w:t>Müstair</w:t>
    </w:r>
    <w:proofErr w:type="spellEnd"/>
    <w:r w:rsidRPr="00C62642">
      <w:rPr>
        <w:rFonts w:ascii="Arial" w:hAnsi="Arial" w:cs="Arial"/>
        <w:i/>
        <w:iCs/>
        <w:sz w:val="16"/>
        <w:szCs w:val="16"/>
        <w:lang w:val="en-US"/>
      </w:rPr>
      <w:tab/>
    </w:r>
    <w:r w:rsidR="00D60C5C">
      <w:rPr>
        <w:rFonts w:ascii="Arial" w:hAnsi="Arial" w:cs="Arial"/>
        <w:i/>
        <w:iCs/>
        <w:sz w:val="16"/>
        <w:szCs w:val="16"/>
        <w:lang w:val="en-US"/>
      </w:rPr>
      <w:t>www.</w:t>
    </w:r>
    <w:r w:rsidR="006E7450">
      <w:rPr>
        <w:rFonts w:ascii="Arial" w:hAnsi="Arial" w:cs="Arial"/>
        <w:i/>
        <w:iCs/>
        <w:sz w:val="16"/>
        <w:szCs w:val="16"/>
        <w:lang w:val="en-US"/>
      </w:rPr>
      <w:t>med-sono</w:t>
    </w:r>
    <w:r w:rsidR="00D60C5C">
      <w:rPr>
        <w:rFonts w:ascii="Arial" w:hAnsi="Arial" w:cs="Arial"/>
        <w:i/>
        <w:iCs/>
        <w:sz w:val="16"/>
        <w:szCs w:val="16"/>
        <w:lang w:val="en-US"/>
      </w:rPr>
      <w:t>.ch</w:t>
    </w:r>
    <w:r w:rsidRPr="00C62642">
      <w:rPr>
        <w:rFonts w:ascii="Arial" w:hAnsi="Arial" w:cs="Arial"/>
        <w:i/>
        <w:iCs/>
        <w:sz w:val="16"/>
        <w:szCs w:val="16"/>
        <w:lang w:val="en-US"/>
      </w:rPr>
      <w:tab/>
    </w:r>
    <w:r w:rsidRPr="00C62642">
      <w:rPr>
        <w:rFonts w:ascii="Arial" w:hAnsi="Arial" w:cs="Arial"/>
        <w:i/>
        <w:iCs/>
        <w:sz w:val="16"/>
        <w:szCs w:val="16"/>
        <w:lang w:val="en-US"/>
      </w:rPr>
      <w:tab/>
      <w:t>2024.0</w:t>
    </w:r>
    <w:r w:rsidR="002B079D">
      <w:rPr>
        <w:rFonts w:ascii="Arial" w:hAnsi="Arial" w:cs="Arial"/>
        <w:i/>
        <w:iCs/>
        <w:sz w:val="16"/>
        <w:szCs w:val="16"/>
        <w:lang w:val="en-US"/>
      </w:rPr>
      <w:t>3.19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02F5" w14:textId="77777777" w:rsidR="006C273C" w:rsidRDefault="006C273C">
      <w:r>
        <w:separator/>
      </w:r>
    </w:p>
  </w:footnote>
  <w:footnote w:type="continuationSeparator" w:id="0">
    <w:p w14:paraId="227CB5E5" w14:textId="77777777" w:rsidR="006C273C" w:rsidRDefault="006C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E7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F3D0D"/>
    <w:multiLevelType w:val="hybridMultilevel"/>
    <w:tmpl w:val="C5585E9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1A7"/>
    <w:multiLevelType w:val="hybridMultilevel"/>
    <w:tmpl w:val="3522CA88"/>
    <w:lvl w:ilvl="0" w:tplc="204C6BF0">
      <w:start w:val="2"/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1D492DF6"/>
    <w:multiLevelType w:val="hybridMultilevel"/>
    <w:tmpl w:val="D22C912C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B34DA"/>
    <w:multiLevelType w:val="hybridMultilevel"/>
    <w:tmpl w:val="BD90F0C6"/>
    <w:lvl w:ilvl="0" w:tplc="3036F118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B0FD6"/>
    <w:multiLevelType w:val="hybridMultilevel"/>
    <w:tmpl w:val="12802BB6"/>
    <w:lvl w:ilvl="0" w:tplc="46B4C682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6" w15:restartNumberingAfterBreak="0">
    <w:nsid w:val="24657AC0"/>
    <w:multiLevelType w:val="hybridMultilevel"/>
    <w:tmpl w:val="B7C47A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484E"/>
    <w:multiLevelType w:val="hybridMultilevel"/>
    <w:tmpl w:val="450E9290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015A3"/>
    <w:multiLevelType w:val="hybridMultilevel"/>
    <w:tmpl w:val="6C022852"/>
    <w:lvl w:ilvl="0" w:tplc="EFB82D48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9" w15:restartNumberingAfterBreak="0">
    <w:nsid w:val="449B3782"/>
    <w:multiLevelType w:val="hybridMultilevel"/>
    <w:tmpl w:val="27DEBD76"/>
    <w:lvl w:ilvl="0" w:tplc="57282FF4"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0" w15:restartNumberingAfterBreak="0">
    <w:nsid w:val="52B93FE3"/>
    <w:multiLevelType w:val="hybridMultilevel"/>
    <w:tmpl w:val="48E6FB6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D6D78"/>
    <w:multiLevelType w:val="hybridMultilevel"/>
    <w:tmpl w:val="A56CAD88"/>
    <w:lvl w:ilvl="0" w:tplc="0407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12" w15:restartNumberingAfterBreak="0">
    <w:nsid w:val="58B67D30"/>
    <w:multiLevelType w:val="hybridMultilevel"/>
    <w:tmpl w:val="BD0CEDB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3568"/>
    <w:multiLevelType w:val="hybridMultilevel"/>
    <w:tmpl w:val="98F0A864"/>
    <w:lvl w:ilvl="0" w:tplc="4FE8F30C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718603F6"/>
    <w:multiLevelType w:val="hybridMultilevel"/>
    <w:tmpl w:val="35FA461C"/>
    <w:lvl w:ilvl="0" w:tplc="01C66AD6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5" w15:restartNumberingAfterBreak="0">
    <w:nsid w:val="7E7B0E1F"/>
    <w:multiLevelType w:val="hybridMultilevel"/>
    <w:tmpl w:val="3FAAA60C"/>
    <w:lvl w:ilvl="0" w:tplc="7D58126C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num w:numId="1" w16cid:durableId="399451610">
    <w:abstractNumId w:val="7"/>
  </w:num>
  <w:num w:numId="2" w16cid:durableId="244725432">
    <w:abstractNumId w:val="6"/>
  </w:num>
  <w:num w:numId="3" w16cid:durableId="565921573">
    <w:abstractNumId w:val="10"/>
  </w:num>
  <w:num w:numId="4" w16cid:durableId="1888226331">
    <w:abstractNumId w:val="3"/>
  </w:num>
  <w:num w:numId="5" w16cid:durableId="1192645753">
    <w:abstractNumId w:val="12"/>
  </w:num>
  <w:num w:numId="6" w16cid:durableId="210192242">
    <w:abstractNumId w:val="1"/>
  </w:num>
  <w:num w:numId="7" w16cid:durableId="3419799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256534">
    <w:abstractNumId w:val="0"/>
  </w:num>
  <w:num w:numId="9" w16cid:durableId="936595831">
    <w:abstractNumId w:val="2"/>
  </w:num>
  <w:num w:numId="10" w16cid:durableId="1578007614">
    <w:abstractNumId w:val="13"/>
  </w:num>
  <w:num w:numId="11" w16cid:durableId="389613995">
    <w:abstractNumId w:val="5"/>
  </w:num>
  <w:num w:numId="12" w16cid:durableId="1734280930">
    <w:abstractNumId w:val="9"/>
  </w:num>
  <w:num w:numId="13" w16cid:durableId="482508489">
    <w:abstractNumId w:val="15"/>
  </w:num>
  <w:num w:numId="14" w16cid:durableId="1795052899">
    <w:abstractNumId w:val="14"/>
  </w:num>
  <w:num w:numId="15" w16cid:durableId="2059164290">
    <w:abstractNumId w:val="8"/>
  </w:num>
  <w:num w:numId="16" w16cid:durableId="924532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F0"/>
    <w:rsid w:val="00001BA5"/>
    <w:rsid w:val="0000634C"/>
    <w:rsid w:val="00020251"/>
    <w:rsid w:val="000303B6"/>
    <w:rsid w:val="00030E08"/>
    <w:rsid w:val="00036276"/>
    <w:rsid w:val="00043A8C"/>
    <w:rsid w:val="00081531"/>
    <w:rsid w:val="0008222B"/>
    <w:rsid w:val="000905CA"/>
    <w:rsid w:val="000A1F7F"/>
    <w:rsid w:val="000A6038"/>
    <w:rsid w:val="000D1774"/>
    <w:rsid w:val="000D5D44"/>
    <w:rsid w:val="000E1C44"/>
    <w:rsid w:val="000E7720"/>
    <w:rsid w:val="000F1CB4"/>
    <w:rsid w:val="00113154"/>
    <w:rsid w:val="0011418A"/>
    <w:rsid w:val="00114468"/>
    <w:rsid w:val="0011461B"/>
    <w:rsid w:val="00121ED2"/>
    <w:rsid w:val="00132859"/>
    <w:rsid w:val="0013664B"/>
    <w:rsid w:val="00160472"/>
    <w:rsid w:val="00161C45"/>
    <w:rsid w:val="00170107"/>
    <w:rsid w:val="001834BE"/>
    <w:rsid w:val="001858ED"/>
    <w:rsid w:val="001879A5"/>
    <w:rsid w:val="00197961"/>
    <w:rsid w:val="001A1918"/>
    <w:rsid w:val="001A6400"/>
    <w:rsid w:val="001C4B50"/>
    <w:rsid w:val="001F14B9"/>
    <w:rsid w:val="001F2AD7"/>
    <w:rsid w:val="002037C0"/>
    <w:rsid w:val="002056F6"/>
    <w:rsid w:val="002171AA"/>
    <w:rsid w:val="0022012D"/>
    <w:rsid w:val="00221B61"/>
    <w:rsid w:val="00225E93"/>
    <w:rsid w:val="002302C0"/>
    <w:rsid w:val="00233D69"/>
    <w:rsid w:val="00235D18"/>
    <w:rsid w:val="002405C5"/>
    <w:rsid w:val="00240E8D"/>
    <w:rsid w:val="00241D40"/>
    <w:rsid w:val="002550EF"/>
    <w:rsid w:val="00272830"/>
    <w:rsid w:val="002A38C9"/>
    <w:rsid w:val="002A55CB"/>
    <w:rsid w:val="002B079D"/>
    <w:rsid w:val="002B4734"/>
    <w:rsid w:val="002B649D"/>
    <w:rsid w:val="002D1B4F"/>
    <w:rsid w:val="002E2DFA"/>
    <w:rsid w:val="002E3775"/>
    <w:rsid w:val="002F7C9F"/>
    <w:rsid w:val="003113F4"/>
    <w:rsid w:val="00337094"/>
    <w:rsid w:val="00353A09"/>
    <w:rsid w:val="00355D02"/>
    <w:rsid w:val="003634AC"/>
    <w:rsid w:val="003731DE"/>
    <w:rsid w:val="003845CD"/>
    <w:rsid w:val="003B30F9"/>
    <w:rsid w:val="003B6EA5"/>
    <w:rsid w:val="003B7DEE"/>
    <w:rsid w:val="003E234D"/>
    <w:rsid w:val="003E3767"/>
    <w:rsid w:val="00422127"/>
    <w:rsid w:val="00437ACE"/>
    <w:rsid w:val="004444A7"/>
    <w:rsid w:val="004532B1"/>
    <w:rsid w:val="00455673"/>
    <w:rsid w:val="00464FB3"/>
    <w:rsid w:val="00466B20"/>
    <w:rsid w:val="00477141"/>
    <w:rsid w:val="004A44F4"/>
    <w:rsid w:val="004B22B4"/>
    <w:rsid w:val="004B2768"/>
    <w:rsid w:val="004B58F8"/>
    <w:rsid w:val="004C498C"/>
    <w:rsid w:val="004C77F9"/>
    <w:rsid w:val="004E13C2"/>
    <w:rsid w:val="004E1DE5"/>
    <w:rsid w:val="005223DE"/>
    <w:rsid w:val="005314F0"/>
    <w:rsid w:val="00547F52"/>
    <w:rsid w:val="005702EF"/>
    <w:rsid w:val="005706CE"/>
    <w:rsid w:val="005749C8"/>
    <w:rsid w:val="00576469"/>
    <w:rsid w:val="0057771B"/>
    <w:rsid w:val="005878CC"/>
    <w:rsid w:val="005921ED"/>
    <w:rsid w:val="005A2618"/>
    <w:rsid w:val="005A4DB5"/>
    <w:rsid w:val="005B0304"/>
    <w:rsid w:val="005B306F"/>
    <w:rsid w:val="005B4CFD"/>
    <w:rsid w:val="005B539C"/>
    <w:rsid w:val="005B617B"/>
    <w:rsid w:val="005E24C5"/>
    <w:rsid w:val="006017B2"/>
    <w:rsid w:val="00602DEA"/>
    <w:rsid w:val="00612C30"/>
    <w:rsid w:val="0062508F"/>
    <w:rsid w:val="006315C3"/>
    <w:rsid w:val="006376C8"/>
    <w:rsid w:val="00656A36"/>
    <w:rsid w:val="00662CB4"/>
    <w:rsid w:val="00665665"/>
    <w:rsid w:val="00665DD2"/>
    <w:rsid w:val="0066613F"/>
    <w:rsid w:val="006707C2"/>
    <w:rsid w:val="00670BFA"/>
    <w:rsid w:val="00671918"/>
    <w:rsid w:val="006B612D"/>
    <w:rsid w:val="006B6A78"/>
    <w:rsid w:val="006B7B9B"/>
    <w:rsid w:val="006C273C"/>
    <w:rsid w:val="006D07D2"/>
    <w:rsid w:val="006E7450"/>
    <w:rsid w:val="006F6FBC"/>
    <w:rsid w:val="007134EF"/>
    <w:rsid w:val="00722329"/>
    <w:rsid w:val="007268D4"/>
    <w:rsid w:val="00726F2D"/>
    <w:rsid w:val="007277DA"/>
    <w:rsid w:val="00735019"/>
    <w:rsid w:val="007374CF"/>
    <w:rsid w:val="00742AA1"/>
    <w:rsid w:val="00743C4E"/>
    <w:rsid w:val="007461BF"/>
    <w:rsid w:val="00747691"/>
    <w:rsid w:val="00761868"/>
    <w:rsid w:val="00762FCB"/>
    <w:rsid w:val="00765832"/>
    <w:rsid w:val="0076642D"/>
    <w:rsid w:val="007877DE"/>
    <w:rsid w:val="007922F5"/>
    <w:rsid w:val="007A0112"/>
    <w:rsid w:val="007D1761"/>
    <w:rsid w:val="007D3AEB"/>
    <w:rsid w:val="007E5329"/>
    <w:rsid w:val="007E623C"/>
    <w:rsid w:val="007E67CC"/>
    <w:rsid w:val="00800607"/>
    <w:rsid w:val="00801135"/>
    <w:rsid w:val="008042B2"/>
    <w:rsid w:val="008169FD"/>
    <w:rsid w:val="00847EF2"/>
    <w:rsid w:val="00847F26"/>
    <w:rsid w:val="00855B02"/>
    <w:rsid w:val="008574BD"/>
    <w:rsid w:val="00861340"/>
    <w:rsid w:val="00883054"/>
    <w:rsid w:val="008873FB"/>
    <w:rsid w:val="00894193"/>
    <w:rsid w:val="008A0F4C"/>
    <w:rsid w:val="008A6312"/>
    <w:rsid w:val="008B3F6F"/>
    <w:rsid w:val="008C78B8"/>
    <w:rsid w:val="008E1153"/>
    <w:rsid w:val="008F41F8"/>
    <w:rsid w:val="0090325E"/>
    <w:rsid w:val="00922111"/>
    <w:rsid w:val="009319B1"/>
    <w:rsid w:val="00935A01"/>
    <w:rsid w:val="00941876"/>
    <w:rsid w:val="0095511B"/>
    <w:rsid w:val="00963AF1"/>
    <w:rsid w:val="00971A0C"/>
    <w:rsid w:val="009727D2"/>
    <w:rsid w:val="00973FA2"/>
    <w:rsid w:val="009837FA"/>
    <w:rsid w:val="00983E0B"/>
    <w:rsid w:val="00987F95"/>
    <w:rsid w:val="009905C9"/>
    <w:rsid w:val="0099065B"/>
    <w:rsid w:val="00991474"/>
    <w:rsid w:val="009A28A2"/>
    <w:rsid w:val="009B4A0B"/>
    <w:rsid w:val="009B7517"/>
    <w:rsid w:val="009C56FB"/>
    <w:rsid w:val="009D2107"/>
    <w:rsid w:val="009D3543"/>
    <w:rsid w:val="009D3D41"/>
    <w:rsid w:val="009E06EA"/>
    <w:rsid w:val="009E456D"/>
    <w:rsid w:val="00A057E4"/>
    <w:rsid w:val="00A14C40"/>
    <w:rsid w:val="00A22EAF"/>
    <w:rsid w:val="00A337BA"/>
    <w:rsid w:val="00A44634"/>
    <w:rsid w:val="00A46DA7"/>
    <w:rsid w:val="00A5692B"/>
    <w:rsid w:val="00A61EBC"/>
    <w:rsid w:val="00A62880"/>
    <w:rsid w:val="00A74891"/>
    <w:rsid w:val="00A86ACB"/>
    <w:rsid w:val="00AA1A0B"/>
    <w:rsid w:val="00AA66D4"/>
    <w:rsid w:val="00AA6E8C"/>
    <w:rsid w:val="00AB07DF"/>
    <w:rsid w:val="00AC487A"/>
    <w:rsid w:val="00AD5811"/>
    <w:rsid w:val="00AD5A8C"/>
    <w:rsid w:val="00AE63E0"/>
    <w:rsid w:val="00AF571B"/>
    <w:rsid w:val="00B102CF"/>
    <w:rsid w:val="00B13521"/>
    <w:rsid w:val="00B1681F"/>
    <w:rsid w:val="00B2330B"/>
    <w:rsid w:val="00B26CAA"/>
    <w:rsid w:val="00B33903"/>
    <w:rsid w:val="00B47738"/>
    <w:rsid w:val="00B66F8C"/>
    <w:rsid w:val="00B676C5"/>
    <w:rsid w:val="00B7485A"/>
    <w:rsid w:val="00B76030"/>
    <w:rsid w:val="00B96B4B"/>
    <w:rsid w:val="00BB57E0"/>
    <w:rsid w:val="00BC7B16"/>
    <w:rsid w:val="00BD2C13"/>
    <w:rsid w:val="00BE1E4C"/>
    <w:rsid w:val="00BF0657"/>
    <w:rsid w:val="00BF1E6D"/>
    <w:rsid w:val="00BF54D6"/>
    <w:rsid w:val="00BF6D1B"/>
    <w:rsid w:val="00C2556C"/>
    <w:rsid w:val="00C54C83"/>
    <w:rsid w:val="00C62642"/>
    <w:rsid w:val="00C6602B"/>
    <w:rsid w:val="00C81E25"/>
    <w:rsid w:val="00C8260A"/>
    <w:rsid w:val="00C92491"/>
    <w:rsid w:val="00C92F11"/>
    <w:rsid w:val="00C94D57"/>
    <w:rsid w:val="00C9545A"/>
    <w:rsid w:val="00CB2441"/>
    <w:rsid w:val="00CC05CD"/>
    <w:rsid w:val="00CD1983"/>
    <w:rsid w:val="00CE11CC"/>
    <w:rsid w:val="00CF1497"/>
    <w:rsid w:val="00D11EBD"/>
    <w:rsid w:val="00D135C5"/>
    <w:rsid w:val="00D24FB3"/>
    <w:rsid w:val="00D30409"/>
    <w:rsid w:val="00D52A8D"/>
    <w:rsid w:val="00D53ABB"/>
    <w:rsid w:val="00D60C5C"/>
    <w:rsid w:val="00D66AA4"/>
    <w:rsid w:val="00D9618D"/>
    <w:rsid w:val="00DC5D12"/>
    <w:rsid w:val="00DE38F1"/>
    <w:rsid w:val="00DF1A81"/>
    <w:rsid w:val="00DF2A1A"/>
    <w:rsid w:val="00DF6D14"/>
    <w:rsid w:val="00DF7AB0"/>
    <w:rsid w:val="00E07664"/>
    <w:rsid w:val="00E20844"/>
    <w:rsid w:val="00E21096"/>
    <w:rsid w:val="00E24CB9"/>
    <w:rsid w:val="00E353D4"/>
    <w:rsid w:val="00E36275"/>
    <w:rsid w:val="00E45316"/>
    <w:rsid w:val="00E51CE8"/>
    <w:rsid w:val="00E84F02"/>
    <w:rsid w:val="00EA080B"/>
    <w:rsid w:val="00EA7A1B"/>
    <w:rsid w:val="00EC32D5"/>
    <w:rsid w:val="00ED72C0"/>
    <w:rsid w:val="00ED7C10"/>
    <w:rsid w:val="00ED7CB9"/>
    <w:rsid w:val="00EE0EC4"/>
    <w:rsid w:val="00EE2D5F"/>
    <w:rsid w:val="00F05418"/>
    <w:rsid w:val="00F17FD1"/>
    <w:rsid w:val="00F25870"/>
    <w:rsid w:val="00F328A5"/>
    <w:rsid w:val="00F423E5"/>
    <w:rsid w:val="00F452B2"/>
    <w:rsid w:val="00F65279"/>
    <w:rsid w:val="00F96843"/>
    <w:rsid w:val="00FA7DC5"/>
    <w:rsid w:val="00FB3340"/>
    <w:rsid w:val="00FB3E0F"/>
    <w:rsid w:val="00FB7D04"/>
    <w:rsid w:val="00FC2592"/>
    <w:rsid w:val="00FC3518"/>
    <w:rsid w:val="00FE2B16"/>
    <w:rsid w:val="00FF1661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225A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84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96843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rsid w:val="00F96843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968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F9684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6843"/>
  </w:style>
  <w:style w:type="paragraph" w:styleId="Textkrper">
    <w:name w:val="Body Text"/>
    <w:basedOn w:val="Standard"/>
    <w:semiHidden/>
    <w:rsid w:val="00F96843"/>
    <w:pPr>
      <w:tabs>
        <w:tab w:val="left" w:pos="360"/>
      </w:tabs>
    </w:pPr>
    <w:rPr>
      <w:rFonts w:ascii="Arial" w:hAnsi="Arial" w:cs="Arial"/>
      <w:sz w:val="20"/>
    </w:rPr>
  </w:style>
  <w:style w:type="paragraph" w:styleId="Datum">
    <w:name w:val="Date"/>
    <w:basedOn w:val="Standard"/>
    <w:next w:val="Standard"/>
    <w:semiHidden/>
    <w:rsid w:val="00F96843"/>
    <w:pPr>
      <w:widowControl w:val="0"/>
      <w:tabs>
        <w:tab w:val="left" w:pos="6350"/>
        <w:tab w:val="right" w:pos="9356"/>
      </w:tabs>
    </w:pPr>
    <w:rPr>
      <w:rFonts w:ascii="Arial" w:hAnsi="Arial"/>
      <w:sz w:val="22"/>
      <w:szCs w:val="20"/>
    </w:rPr>
  </w:style>
  <w:style w:type="paragraph" w:customStyle="1" w:styleId="Kopftext">
    <w:name w:val="Kopftext"/>
    <w:basedOn w:val="Standard"/>
    <w:autoRedefine/>
    <w:rsid w:val="00F96843"/>
    <w:pPr>
      <w:widowControl w:val="0"/>
      <w:tabs>
        <w:tab w:val="left" w:pos="517"/>
        <w:tab w:val="left" w:pos="3742"/>
      </w:tabs>
    </w:pPr>
    <w:rPr>
      <w:rFonts w:ascii="Arial" w:hAnsi="Arial"/>
      <w:sz w:val="16"/>
      <w:szCs w:val="20"/>
    </w:rPr>
  </w:style>
  <w:style w:type="paragraph" w:customStyle="1" w:styleId="Kopfuntertitel">
    <w:name w:val="Kopfuntertitel"/>
    <w:basedOn w:val="Kopftext"/>
    <w:rsid w:val="00F96843"/>
    <w:rPr>
      <w:b/>
    </w:rPr>
  </w:style>
  <w:style w:type="paragraph" w:customStyle="1" w:styleId="Kopfmitte">
    <w:name w:val="Kopfmitte"/>
    <w:basedOn w:val="Kopftext"/>
    <w:rsid w:val="00F96843"/>
    <w:pPr>
      <w:spacing w:before="140"/>
    </w:pPr>
  </w:style>
  <w:style w:type="paragraph" w:customStyle="1" w:styleId="Kopfrechts">
    <w:name w:val="Kopfrechts"/>
    <w:basedOn w:val="Kopftext"/>
    <w:autoRedefine/>
    <w:rsid w:val="00F96843"/>
    <w:pPr>
      <w:spacing w:before="320"/>
    </w:pPr>
  </w:style>
  <w:style w:type="character" w:customStyle="1" w:styleId="KopfrechtsZchn">
    <w:name w:val="Kopfrechts Zchn"/>
    <w:rsid w:val="00F96843"/>
    <w:rPr>
      <w:rFonts w:ascii="Arial" w:hAnsi="Arial"/>
      <w:sz w:val="16"/>
      <w:lang w:val="de-CH" w:eastAsia="de-DE" w:bidi="ar-SA"/>
    </w:rPr>
  </w:style>
  <w:style w:type="table" w:styleId="Tabellenraster">
    <w:name w:val="Table Grid"/>
    <w:basedOn w:val="NormaleTabelle"/>
    <w:uiPriority w:val="59"/>
    <w:rsid w:val="00E84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92491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2B649D"/>
    <w:rPr>
      <w:sz w:val="24"/>
      <w:szCs w:val="24"/>
      <w:lang w:eastAsia="de-DE"/>
    </w:rPr>
  </w:style>
  <w:style w:type="character" w:customStyle="1" w:styleId="FuzeileZchn">
    <w:name w:val="Fußzeile Zchn"/>
    <w:link w:val="Fuzeile"/>
    <w:semiHidden/>
    <w:rsid w:val="002B649D"/>
    <w:rPr>
      <w:sz w:val="24"/>
      <w:szCs w:val="24"/>
      <w:lang w:eastAsia="de-DE"/>
    </w:rPr>
  </w:style>
  <w:style w:type="paragraph" w:customStyle="1" w:styleId="Default">
    <w:name w:val="Default"/>
    <w:rsid w:val="003E3767"/>
    <w:pPr>
      <w:autoSpaceDE w:val="0"/>
      <w:autoSpaceDN w:val="0"/>
      <w:adjustRightInd w:val="0"/>
    </w:pPr>
    <w:rPr>
      <w:color w:val="000000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99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ZNA  I – Administration</vt:lpstr>
    </vt:vector>
  </TitlesOfParts>
  <Company>St. Gallen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  I – Administration</dc:title>
  <dc:subject/>
  <dc:creator>Susanne Morf</dc:creator>
  <cp:keywords/>
  <cp:lastModifiedBy>Rudolf Horn</cp:lastModifiedBy>
  <cp:revision>2</cp:revision>
  <cp:lastPrinted>2016-02-28T14:04:00Z</cp:lastPrinted>
  <dcterms:created xsi:type="dcterms:W3CDTF">2024-03-19T09:26:00Z</dcterms:created>
  <dcterms:modified xsi:type="dcterms:W3CDTF">2024-03-19T09:26:00Z</dcterms:modified>
</cp:coreProperties>
</file>